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F0C0DC" w14:textId="77777777" w:rsidR="00190453" w:rsidRPr="00F8161C" w:rsidRDefault="00190453" w:rsidP="006F6DC8">
      <w:pPr>
        <w:spacing w:after="0" w:line="240" w:lineRule="auto"/>
        <w:jc w:val="center"/>
        <w:rPr>
          <w:rFonts w:cstheme="minorHAnsi"/>
          <w:b/>
          <w:sz w:val="18"/>
          <w:szCs w:val="18"/>
        </w:rPr>
      </w:pPr>
    </w:p>
    <w:p w14:paraId="03AA2FAC" w14:textId="0C9CDDAC" w:rsidR="008E4ECB" w:rsidRPr="00D50259" w:rsidRDefault="008E4ECB" w:rsidP="006F6DC8">
      <w:pPr>
        <w:spacing w:after="0" w:line="240" w:lineRule="auto"/>
        <w:jc w:val="center"/>
        <w:rPr>
          <w:rFonts w:cstheme="minorHAnsi"/>
          <w:b/>
          <w:sz w:val="25"/>
          <w:szCs w:val="25"/>
        </w:rPr>
      </w:pPr>
      <w:r w:rsidRPr="00D50259">
        <w:rPr>
          <w:rFonts w:cstheme="minorHAnsi"/>
          <w:b/>
          <w:sz w:val="25"/>
          <w:szCs w:val="25"/>
        </w:rPr>
        <w:t>Food</w:t>
      </w:r>
      <w:r w:rsidR="00E174AA" w:rsidRPr="00D50259">
        <w:rPr>
          <w:rFonts w:cstheme="minorHAnsi"/>
          <w:b/>
          <w:sz w:val="25"/>
          <w:szCs w:val="25"/>
        </w:rPr>
        <w:t xml:space="preserve"> and</w:t>
      </w:r>
      <w:r w:rsidRPr="00D50259">
        <w:rPr>
          <w:rFonts w:cstheme="minorHAnsi"/>
          <w:b/>
          <w:sz w:val="25"/>
          <w:szCs w:val="25"/>
        </w:rPr>
        <w:t xml:space="preserve"> </w:t>
      </w:r>
      <w:r w:rsidR="00A21039" w:rsidRPr="00D50259">
        <w:rPr>
          <w:rFonts w:cstheme="minorHAnsi"/>
          <w:b/>
          <w:sz w:val="25"/>
          <w:szCs w:val="25"/>
        </w:rPr>
        <w:t>Climate Change</w:t>
      </w:r>
      <w:r w:rsidR="00D7034F">
        <w:rPr>
          <w:rFonts w:cstheme="minorHAnsi"/>
          <w:b/>
          <w:sz w:val="25"/>
          <w:szCs w:val="25"/>
        </w:rPr>
        <w:t xml:space="preserve"> </w:t>
      </w:r>
    </w:p>
    <w:p w14:paraId="32F3955A" w14:textId="7F18B90C" w:rsidR="002C7BF6" w:rsidRPr="00D50259" w:rsidRDefault="003A0D62" w:rsidP="006F6DC8">
      <w:pPr>
        <w:spacing w:after="0" w:line="240" w:lineRule="auto"/>
        <w:jc w:val="center"/>
        <w:rPr>
          <w:rFonts w:cstheme="minorHAnsi"/>
          <w:b/>
          <w:sz w:val="25"/>
          <w:szCs w:val="25"/>
        </w:rPr>
      </w:pPr>
      <w:r w:rsidRPr="00D50259">
        <w:rPr>
          <w:rFonts w:cstheme="minorHAnsi"/>
          <w:b/>
          <w:sz w:val="25"/>
          <w:szCs w:val="25"/>
        </w:rPr>
        <w:t xml:space="preserve">– </w:t>
      </w:r>
      <w:r w:rsidR="00001899" w:rsidRPr="00D50259">
        <w:rPr>
          <w:rFonts w:cstheme="minorHAnsi"/>
          <w:b/>
          <w:sz w:val="25"/>
          <w:szCs w:val="25"/>
        </w:rPr>
        <w:t>How can we feed</w:t>
      </w:r>
      <w:r w:rsidR="00055795" w:rsidRPr="00D50259">
        <w:rPr>
          <w:rFonts w:cstheme="minorHAnsi"/>
          <w:b/>
          <w:sz w:val="25"/>
          <w:szCs w:val="25"/>
        </w:rPr>
        <w:t xml:space="preserve"> the </w:t>
      </w:r>
      <w:r w:rsidR="00001899" w:rsidRPr="00D50259">
        <w:rPr>
          <w:rFonts w:cstheme="minorHAnsi"/>
          <w:b/>
          <w:sz w:val="25"/>
          <w:szCs w:val="25"/>
        </w:rPr>
        <w:t xml:space="preserve">growing </w:t>
      </w:r>
      <w:r w:rsidR="00ED4E7A" w:rsidRPr="00D50259">
        <w:rPr>
          <w:rFonts w:cstheme="minorHAnsi"/>
          <w:b/>
          <w:sz w:val="25"/>
          <w:szCs w:val="25"/>
        </w:rPr>
        <w:t xml:space="preserve">world </w:t>
      </w:r>
      <w:r w:rsidR="00001899" w:rsidRPr="00D50259">
        <w:rPr>
          <w:rFonts w:cstheme="minorHAnsi"/>
          <w:b/>
          <w:sz w:val="25"/>
          <w:szCs w:val="25"/>
        </w:rPr>
        <w:t>population without increasing</w:t>
      </w:r>
      <w:r w:rsidR="002C7BF6" w:rsidRPr="00D50259">
        <w:rPr>
          <w:rFonts w:cstheme="minorHAnsi"/>
          <w:b/>
          <w:sz w:val="25"/>
          <w:szCs w:val="25"/>
        </w:rPr>
        <w:t xml:space="preserve"> global warming?</w:t>
      </w:r>
      <w:r w:rsidR="00A24A3D" w:rsidRPr="00D50259">
        <w:rPr>
          <w:rStyle w:val="FootnoteReference"/>
          <w:rFonts w:cstheme="minorHAnsi"/>
          <w:b/>
          <w:sz w:val="25"/>
          <w:szCs w:val="25"/>
        </w:rPr>
        <w:footnoteReference w:id="1"/>
      </w:r>
    </w:p>
    <w:p w14:paraId="69C67E32" w14:textId="507D77BD" w:rsidR="00925682" w:rsidRPr="00DC4E77" w:rsidRDefault="00925682" w:rsidP="00C47D52">
      <w:pPr>
        <w:spacing w:after="0" w:line="240" w:lineRule="auto"/>
        <w:jc w:val="center"/>
        <w:rPr>
          <w:rFonts w:cstheme="minorHAnsi"/>
          <w:sz w:val="16"/>
          <w:szCs w:val="16"/>
        </w:rPr>
      </w:pPr>
    </w:p>
    <w:p w14:paraId="5A9BDB00" w14:textId="77777777" w:rsidR="003422FC" w:rsidRDefault="00126D65" w:rsidP="00863848">
      <w:pPr>
        <w:spacing w:after="0" w:line="240" w:lineRule="auto"/>
        <w:rPr>
          <w:rFonts w:cstheme="minorHAnsi"/>
          <w:sz w:val="24"/>
          <w:szCs w:val="24"/>
        </w:rPr>
      </w:pPr>
      <w:bookmarkStart w:id="0" w:name="_Hlk74287733"/>
      <w:bookmarkStart w:id="1" w:name="_Hlk98994821"/>
      <w:bookmarkStart w:id="2" w:name="_Hlk77141952"/>
      <w:bookmarkStart w:id="3" w:name="_Hlk98826768"/>
      <w:bookmarkStart w:id="4" w:name="_Hlk74456653"/>
      <w:r>
        <w:rPr>
          <w:rFonts w:cstheme="minorHAnsi"/>
          <w:sz w:val="24"/>
          <w:szCs w:val="24"/>
        </w:rPr>
        <w:t>This flowchart describes the main cause and consequence</w:t>
      </w:r>
      <w:r w:rsidR="00707C03">
        <w:rPr>
          <w:rFonts w:cstheme="minorHAnsi"/>
          <w:sz w:val="24"/>
          <w:szCs w:val="24"/>
        </w:rPr>
        <w:t>s</w:t>
      </w:r>
      <w:r>
        <w:rPr>
          <w:rFonts w:cstheme="minorHAnsi"/>
          <w:sz w:val="24"/>
          <w:szCs w:val="24"/>
        </w:rPr>
        <w:t xml:space="preserve"> of global </w:t>
      </w:r>
      <w:r w:rsidR="00C744BA">
        <w:rPr>
          <w:rFonts w:cstheme="minorHAnsi"/>
          <w:sz w:val="24"/>
          <w:szCs w:val="24"/>
        </w:rPr>
        <w:t>warming</w:t>
      </w:r>
      <w:r w:rsidR="00FC1196">
        <w:rPr>
          <w:rFonts w:cstheme="minorHAnsi"/>
          <w:sz w:val="24"/>
          <w:szCs w:val="24"/>
        </w:rPr>
        <w:t>.</w:t>
      </w:r>
    </w:p>
    <w:p w14:paraId="655850E1" w14:textId="1C6BAB77" w:rsidR="00863848" w:rsidRPr="003422FC" w:rsidRDefault="00863848" w:rsidP="00863848">
      <w:pPr>
        <w:spacing w:after="0" w:line="240" w:lineRule="auto"/>
        <w:rPr>
          <w:rFonts w:cstheme="minorHAnsi"/>
          <w:sz w:val="8"/>
          <w:szCs w:val="8"/>
        </w:rPr>
      </w:pPr>
    </w:p>
    <w:bookmarkEnd w:id="0"/>
    <w:p w14:paraId="1E9DE508" w14:textId="6D785C9A" w:rsidR="003422FC" w:rsidRDefault="00017A7A" w:rsidP="00126D65">
      <w:pPr>
        <w:spacing w:after="0" w:line="240" w:lineRule="auto"/>
        <w:jc w:val="center"/>
        <w:rPr>
          <w:rFonts w:cstheme="minorHAnsi"/>
          <w:sz w:val="14"/>
          <w:szCs w:val="14"/>
        </w:rPr>
      </w:pPr>
      <w:r>
        <w:rPr>
          <w:rFonts w:cstheme="minorHAnsi"/>
          <w:noProof/>
          <w:sz w:val="14"/>
          <w:szCs w:val="14"/>
        </w:rPr>
        <w:drawing>
          <wp:inline distT="0" distB="0" distL="0" distR="0" wp14:anchorId="3D856F4A" wp14:editId="21198837">
            <wp:extent cx="6144768" cy="886968"/>
            <wp:effectExtent l="0" t="0" r="0" b="8890"/>
            <wp:docPr id="1961248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124829" name="Picture 196124829"/>
                    <pic:cNvPicPr/>
                  </pic:nvPicPr>
                  <pic:blipFill rotWithShape="1">
                    <a:blip r:embed="rId8" cstate="print">
                      <a:extLst>
                        <a:ext uri="{BEBA8EAE-BF5A-486C-A8C5-ECC9F3942E4B}">
                          <a14:imgProps xmlns:a14="http://schemas.microsoft.com/office/drawing/2010/main">
                            <a14:imgLayer r:embed="rId9">
                              <a14:imgEffect>
                                <a14:sharpenSoften amount="25000"/>
                              </a14:imgEffect>
                            </a14:imgLayer>
                          </a14:imgProps>
                        </a:ext>
                        <a:ext uri="{28A0092B-C50C-407E-A947-70E740481C1C}">
                          <a14:useLocalDpi xmlns:a14="http://schemas.microsoft.com/office/drawing/2010/main" val="0"/>
                        </a:ext>
                      </a:extLst>
                    </a:blip>
                    <a:srcRect l="-480" t="21217" r="30608" b="20664"/>
                    <a:stretch>
                      <a:fillRect/>
                    </a:stretch>
                  </pic:blipFill>
                  <pic:spPr bwMode="auto">
                    <a:xfrm>
                      <a:off x="0" y="0"/>
                      <a:ext cx="6144768" cy="886968"/>
                    </a:xfrm>
                    <a:prstGeom prst="rect">
                      <a:avLst/>
                    </a:prstGeom>
                    <a:ln>
                      <a:noFill/>
                    </a:ln>
                    <a:extLst>
                      <a:ext uri="{53640926-AAD7-44D8-BBD7-CCE9431645EC}">
                        <a14:shadowObscured xmlns:a14="http://schemas.microsoft.com/office/drawing/2010/main"/>
                      </a:ext>
                    </a:extLst>
                  </pic:spPr>
                </pic:pic>
              </a:graphicData>
            </a:graphic>
          </wp:inline>
        </w:drawing>
      </w:r>
    </w:p>
    <w:p w14:paraId="31B9774D" w14:textId="637BC769" w:rsidR="0089537C" w:rsidRPr="002004D8" w:rsidRDefault="0089537C" w:rsidP="00126D65">
      <w:pPr>
        <w:spacing w:after="0" w:line="240" w:lineRule="auto"/>
        <w:jc w:val="center"/>
        <w:rPr>
          <w:rFonts w:cstheme="minorHAnsi"/>
          <w:sz w:val="8"/>
          <w:szCs w:val="8"/>
        </w:rPr>
      </w:pPr>
    </w:p>
    <w:p w14:paraId="07B110B3" w14:textId="30D0B58C" w:rsidR="00DC4E77" w:rsidRDefault="00720B1F" w:rsidP="00863848">
      <w:pPr>
        <w:spacing w:after="0" w:line="240" w:lineRule="auto"/>
        <w:rPr>
          <w:rFonts w:cstheme="minorHAnsi"/>
          <w:sz w:val="24"/>
          <w:szCs w:val="24"/>
        </w:rPr>
      </w:pPr>
      <w:bookmarkStart w:id="5" w:name="_Hlk99004201"/>
      <w:bookmarkEnd w:id="1"/>
      <w:r>
        <w:rPr>
          <w:rFonts w:cstheme="minorHAnsi"/>
          <w:sz w:val="24"/>
          <w:szCs w:val="24"/>
        </w:rPr>
        <w:t xml:space="preserve">Agriculture </w:t>
      </w:r>
      <w:r w:rsidR="00E82074">
        <w:rPr>
          <w:rFonts w:cstheme="minorHAnsi"/>
          <w:sz w:val="24"/>
          <w:szCs w:val="24"/>
        </w:rPr>
        <w:t>has</w:t>
      </w:r>
      <w:r w:rsidR="00D06561">
        <w:rPr>
          <w:rFonts w:cstheme="minorHAnsi"/>
          <w:sz w:val="24"/>
          <w:szCs w:val="24"/>
        </w:rPr>
        <w:t xml:space="preserve"> been an important </w:t>
      </w:r>
      <w:r>
        <w:rPr>
          <w:rFonts w:cstheme="minorHAnsi"/>
          <w:sz w:val="24"/>
          <w:szCs w:val="24"/>
        </w:rPr>
        <w:t xml:space="preserve">additional </w:t>
      </w:r>
      <w:r w:rsidR="00D06561">
        <w:rPr>
          <w:rFonts w:cstheme="minorHAnsi"/>
          <w:sz w:val="24"/>
          <w:szCs w:val="24"/>
        </w:rPr>
        <w:t xml:space="preserve">cause of </w:t>
      </w:r>
      <w:r w:rsidR="00E55CD9">
        <w:rPr>
          <w:rFonts w:cstheme="minorHAnsi"/>
          <w:sz w:val="24"/>
          <w:szCs w:val="24"/>
        </w:rPr>
        <w:t>global warming</w:t>
      </w:r>
      <w:r w:rsidR="00FC1196">
        <w:rPr>
          <w:rFonts w:cstheme="minorHAnsi"/>
          <w:sz w:val="24"/>
          <w:szCs w:val="24"/>
        </w:rPr>
        <w:t>.</w:t>
      </w:r>
      <w:r w:rsidR="00CC3EE4">
        <w:rPr>
          <w:rFonts w:cstheme="minorHAnsi"/>
          <w:sz w:val="24"/>
          <w:szCs w:val="24"/>
        </w:rPr>
        <w:t xml:space="preserve"> In this activity, you will </w:t>
      </w:r>
      <w:r w:rsidR="002B6C9F">
        <w:rPr>
          <w:rFonts w:cstheme="minorHAnsi"/>
          <w:sz w:val="24"/>
          <w:szCs w:val="24"/>
        </w:rPr>
        <w:t>learn how agriculture increases three major greenhouse (heat-trapping)</w:t>
      </w:r>
      <w:r w:rsidR="002B6C9F" w:rsidRPr="00190453">
        <w:rPr>
          <w:rFonts w:cstheme="minorHAnsi"/>
          <w:sz w:val="24"/>
          <w:szCs w:val="24"/>
        </w:rPr>
        <w:t xml:space="preserve"> </w:t>
      </w:r>
      <w:r w:rsidR="002B6C9F">
        <w:rPr>
          <w:rFonts w:cstheme="minorHAnsi"/>
          <w:sz w:val="24"/>
          <w:szCs w:val="24"/>
        </w:rPr>
        <w:t xml:space="preserve">gases in the </w:t>
      </w:r>
      <w:r w:rsidR="00FA7DCA">
        <w:rPr>
          <w:rFonts w:cstheme="minorHAnsi"/>
          <w:sz w:val="24"/>
          <w:szCs w:val="24"/>
        </w:rPr>
        <w:t>atmosphere</w:t>
      </w:r>
      <w:r w:rsidR="00A15046">
        <w:rPr>
          <w:rFonts w:cstheme="minorHAnsi"/>
          <w:sz w:val="24"/>
          <w:szCs w:val="24"/>
        </w:rPr>
        <w:t>. These greenhouse gases</w:t>
      </w:r>
      <w:r w:rsidR="00D86C9A">
        <w:rPr>
          <w:rFonts w:cstheme="minorHAnsi"/>
          <w:sz w:val="24"/>
          <w:szCs w:val="24"/>
        </w:rPr>
        <w:t xml:space="preserve"> are</w:t>
      </w:r>
      <w:r w:rsidR="00A15046">
        <w:rPr>
          <w:rFonts w:cstheme="minorHAnsi"/>
          <w:sz w:val="24"/>
          <w:szCs w:val="24"/>
        </w:rPr>
        <w:t xml:space="preserve"> </w:t>
      </w:r>
      <w:r w:rsidR="001C6829">
        <w:rPr>
          <w:rFonts w:cstheme="minorHAnsi"/>
          <w:sz w:val="24"/>
          <w:szCs w:val="24"/>
        </w:rPr>
        <w:t>carbon dioxide (</w:t>
      </w:r>
      <w:r w:rsidR="004035EE">
        <w:rPr>
          <w:rFonts w:cstheme="minorHAnsi"/>
          <w:sz w:val="24"/>
          <w:szCs w:val="24"/>
        </w:rPr>
        <w:t>CO</w:t>
      </w:r>
      <w:r w:rsidR="004035EE" w:rsidRPr="004035EE">
        <w:rPr>
          <w:rFonts w:cstheme="minorHAnsi"/>
          <w:sz w:val="24"/>
          <w:szCs w:val="24"/>
          <w:vertAlign w:val="subscript"/>
        </w:rPr>
        <w:t>2</w:t>
      </w:r>
      <w:r w:rsidR="001C6829">
        <w:rPr>
          <w:rFonts w:cstheme="minorHAnsi"/>
          <w:sz w:val="24"/>
          <w:szCs w:val="24"/>
        </w:rPr>
        <w:t>),</w:t>
      </w:r>
      <w:r w:rsidR="00FA7DCA">
        <w:rPr>
          <w:rFonts w:cstheme="minorHAnsi"/>
          <w:sz w:val="24"/>
          <w:szCs w:val="24"/>
        </w:rPr>
        <w:t xml:space="preserve"> </w:t>
      </w:r>
      <w:r w:rsidR="003422FC">
        <w:rPr>
          <w:rFonts w:cstheme="minorHAnsi"/>
          <w:sz w:val="24"/>
          <w:szCs w:val="24"/>
        </w:rPr>
        <w:t>methane (CH</w:t>
      </w:r>
      <w:r w:rsidR="003422FC" w:rsidRPr="004035EE">
        <w:rPr>
          <w:rFonts w:cstheme="minorHAnsi"/>
          <w:sz w:val="24"/>
          <w:szCs w:val="24"/>
          <w:vertAlign w:val="subscript"/>
        </w:rPr>
        <w:t>4</w:t>
      </w:r>
      <w:r w:rsidR="003422FC">
        <w:rPr>
          <w:rFonts w:cstheme="minorHAnsi"/>
          <w:sz w:val="24"/>
          <w:szCs w:val="24"/>
        </w:rPr>
        <w:t>)</w:t>
      </w:r>
      <w:r w:rsidR="00CC3EE4">
        <w:rPr>
          <w:rFonts w:cstheme="minorHAnsi"/>
          <w:sz w:val="24"/>
          <w:szCs w:val="24"/>
        </w:rPr>
        <w:t>, and</w:t>
      </w:r>
      <w:r w:rsidR="003422FC" w:rsidRPr="003422FC">
        <w:rPr>
          <w:rFonts w:cstheme="minorHAnsi"/>
          <w:sz w:val="24"/>
          <w:szCs w:val="24"/>
        </w:rPr>
        <w:t xml:space="preserve"> </w:t>
      </w:r>
      <w:r w:rsidR="003422FC">
        <w:rPr>
          <w:rFonts w:cstheme="minorHAnsi"/>
          <w:sz w:val="24"/>
          <w:szCs w:val="24"/>
        </w:rPr>
        <w:t>nitrous oxide (N</w:t>
      </w:r>
      <w:r w:rsidR="003422FC" w:rsidRPr="004035EE">
        <w:rPr>
          <w:rFonts w:cstheme="minorHAnsi"/>
          <w:sz w:val="24"/>
          <w:szCs w:val="24"/>
          <w:vertAlign w:val="subscript"/>
        </w:rPr>
        <w:t>2</w:t>
      </w:r>
      <w:r w:rsidR="003422FC">
        <w:rPr>
          <w:rFonts w:cstheme="minorHAnsi"/>
          <w:sz w:val="24"/>
          <w:szCs w:val="24"/>
        </w:rPr>
        <w:t>O)</w:t>
      </w:r>
      <w:r w:rsidR="00FA7DCA">
        <w:rPr>
          <w:rFonts w:cstheme="minorHAnsi"/>
          <w:sz w:val="24"/>
          <w:szCs w:val="24"/>
        </w:rPr>
        <w:t>.</w:t>
      </w:r>
      <w:bookmarkStart w:id="6" w:name="_Hlk73083297"/>
      <w:bookmarkEnd w:id="2"/>
      <w:r w:rsidR="00341BA8">
        <w:rPr>
          <w:rFonts w:cstheme="minorHAnsi"/>
          <w:sz w:val="24"/>
          <w:szCs w:val="24"/>
        </w:rPr>
        <w:t xml:space="preserve"> At the end of this activity</w:t>
      </w:r>
      <w:r w:rsidR="00B30E05">
        <w:rPr>
          <w:rFonts w:cstheme="minorHAnsi"/>
          <w:sz w:val="24"/>
          <w:szCs w:val="24"/>
        </w:rPr>
        <w:t>, you will research strategies to reduce agriculture’s contributions to global warming, which leads to climate change.</w:t>
      </w:r>
    </w:p>
    <w:p w14:paraId="7C69B451" w14:textId="50D49DA8" w:rsidR="00FA7DCA" w:rsidRPr="00F8161C" w:rsidRDefault="00FA7DCA" w:rsidP="00863848">
      <w:pPr>
        <w:spacing w:after="0" w:line="240" w:lineRule="auto"/>
        <w:rPr>
          <w:rFonts w:cstheme="minorHAnsi"/>
          <w:sz w:val="20"/>
          <w:szCs w:val="20"/>
        </w:rPr>
      </w:pPr>
    </w:p>
    <w:bookmarkEnd w:id="3"/>
    <w:bookmarkEnd w:id="4"/>
    <w:bookmarkEnd w:id="5"/>
    <w:bookmarkEnd w:id="6"/>
    <w:p w14:paraId="7F4F2049" w14:textId="77777777" w:rsidR="00B30E05" w:rsidRPr="0060701D" w:rsidRDefault="00C000CA" w:rsidP="00B30E05">
      <w:pPr>
        <w:spacing w:after="0" w:line="240" w:lineRule="auto"/>
        <w:jc w:val="center"/>
        <w:rPr>
          <w:rFonts w:cstheme="minorHAnsi"/>
          <w:b/>
          <w:sz w:val="24"/>
          <w:szCs w:val="24"/>
        </w:rPr>
      </w:pPr>
      <w:r>
        <w:rPr>
          <w:rFonts w:cstheme="minorHAnsi"/>
          <w:b/>
          <w:sz w:val="24"/>
          <w:szCs w:val="24"/>
        </w:rPr>
        <w:t>How does</w:t>
      </w:r>
      <w:r w:rsidR="004035EE">
        <w:rPr>
          <w:rFonts w:cstheme="minorHAnsi"/>
          <w:b/>
          <w:sz w:val="24"/>
          <w:szCs w:val="24"/>
        </w:rPr>
        <w:t xml:space="preserve"> agriculture </w:t>
      </w:r>
      <w:r>
        <w:rPr>
          <w:rFonts w:cstheme="minorHAnsi"/>
          <w:b/>
          <w:sz w:val="24"/>
          <w:szCs w:val="24"/>
        </w:rPr>
        <w:t>increase</w:t>
      </w:r>
      <w:r w:rsidR="001870DA">
        <w:rPr>
          <w:rFonts w:cstheme="minorHAnsi"/>
          <w:b/>
          <w:sz w:val="24"/>
          <w:szCs w:val="24"/>
        </w:rPr>
        <w:t xml:space="preserve"> carbon dioxide (</w:t>
      </w:r>
      <w:r w:rsidR="009B5C53">
        <w:rPr>
          <w:rFonts w:cstheme="minorHAnsi"/>
          <w:b/>
          <w:sz w:val="24"/>
          <w:szCs w:val="24"/>
        </w:rPr>
        <w:t>CO</w:t>
      </w:r>
      <w:r w:rsidR="009B5C53" w:rsidRPr="009B5C53">
        <w:rPr>
          <w:rFonts w:cstheme="minorHAnsi"/>
          <w:b/>
          <w:sz w:val="24"/>
          <w:szCs w:val="24"/>
          <w:vertAlign w:val="subscript"/>
        </w:rPr>
        <w:t>2</w:t>
      </w:r>
      <w:r w:rsidR="001870DA">
        <w:rPr>
          <w:rFonts w:cstheme="minorHAnsi"/>
          <w:b/>
          <w:sz w:val="24"/>
          <w:szCs w:val="24"/>
        </w:rPr>
        <w:t>)</w:t>
      </w:r>
      <w:r w:rsidR="009B5C53">
        <w:rPr>
          <w:rFonts w:cstheme="minorHAnsi"/>
          <w:b/>
          <w:sz w:val="24"/>
          <w:szCs w:val="24"/>
        </w:rPr>
        <w:t xml:space="preserve"> </w:t>
      </w:r>
      <w:r>
        <w:rPr>
          <w:rFonts w:cstheme="minorHAnsi"/>
          <w:b/>
          <w:sz w:val="24"/>
          <w:szCs w:val="24"/>
        </w:rPr>
        <w:t>in the atmosphere?</w:t>
      </w:r>
    </w:p>
    <w:tbl>
      <w:tblPr>
        <w:tblStyle w:val="TableGrid"/>
        <w:tblW w:w="9576" w:type="dxa"/>
        <w:jc w:val="center"/>
        <w:tblLook w:val="04A0" w:firstRow="1" w:lastRow="0" w:firstColumn="1" w:lastColumn="0" w:noHBand="0" w:noVBand="1"/>
      </w:tblPr>
      <w:tblGrid>
        <w:gridCol w:w="6887"/>
        <w:gridCol w:w="2689"/>
      </w:tblGrid>
      <w:tr w:rsidR="00B30E05" w:rsidRPr="00FC5688" w14:paraId="0DED89D7" w14:textId="77777777" w:rsidTr="00A15046">
        <w:trPr>
          <w:jc w:val="center"/>
        </w:trPr>
        <w:tc>
          <w:tcPr>
            <w:tcW w:w="6887" w:type="dxa"/>
            <w:tcBorders>
              <w:top w:val="nil"/>
              <w:left w:val="nil"/>
              <w:bottom w:val="nil"/>
            </w:tcBorders>
          </w:tcPr>
          <w:p w14:paraId="3E9FCD5F" w14:textId="665614FC" w:rsidR="00B30E05" w:rsidRDefault="00D50259" w:rsidP="00BF74B2">
            <w:pPr>
              <w:rPr>
                <w:sz w:val="24"/>
                <w:szCs w:val="24"/>
              </w:rPr>
            </w:pPr>
            <w:bookmarkStart w:id="7" w:name="_Hlk98389274"/>
            <w:bookmarkStart w:id="8" w:name="_Hlk74287636"/>
            <w:r>
              <w:rPr>
                <w:rFonts w:cstheme="minorHAnsi"/>
                <w:sz w:val="24"/>
                <w:szCs w:val="24"/>
              </w:rPr>
              <w:t xml:space="preserve">This figure shows a </w:t>
            </w:r>
            <w:r w:rsidR="00B30E05">
              <w:rPr>
                <w:rFonts w:cstheme="minorHAnsi"/>
                <w:sz w:val="24"/>
                <w:szCs w:val="24"/>
              </w:rPr>
              <w:t xml:space="preserve">simple </w:t>
            </w:r>
            <w:r>
              <w:rPr>
                <w:rFonts w:cstheme="minorHAnsi"/>
                <w:sz w:val="24"/>
                <w:szCs w:val="24"/>
              </w:rPr>
              <w:t xml:space="preserve">agricultural </w:t>
            </w:r>
            <w:r w:rsidR="00B30E05" w:rsidRPr="00D50259">
              <w:rPr>
                <w:rFonts w:cstheme="minorHAnsi"/>
                <w:bCs/>
                <w:sz w:val="24"/>
                <w:szCs w:val="24"/>
              </w:rPr>
              <w:t>carbon cycle</w:t>
            </w:r>
            <w:r w:rsidR="00B30E05" w:rsidRPr="00401AC4">
              <w:rPr>
                <w:rFonts w:cstheme="minorHAnsi"/>
                <w:sz w:val="24"/>
                <w:szCs w:val="24"/>
              </w:rPr>
              <w:t xml:space="preserve">. </w:t>
            </w:r>
            <w:bookmarkEnd w:id="7"/>
            <w:r w:rsidR="00B30E05" w:rsidRPr="00401AC4">
              <w:rPr>
                <w:rFonts w:cstheme="minorHAnsi"/>
                <w:sz w:val="24"/>
                <w:szCs w:val="24"/>
              </w:rPr>
              <w:t>C</w:t>
            </w:r>
            <w:r w:rsidR="00B30E05" w:rsidRPr="00401AC4">
              <w:rPr>
                <w:sz w:val="24"/>
                <w:szCs w:val="24"/>
              </w:rPr>
              <w:t xml:space="preserve">arbon atoms cycle between </w:t>
            </w:r>
            <w:r w:rsidR="00B30E05" w:rsidRPr="00401AC4">
              <w:rPr>
                <w:rFonts w:cstheme="minorHAnsi"/>
                <w:sz w:val="24"/>
                <w:szCs w:val="24"/>
              </w:rPr>
              <w:t>CO</w:t>
            </w:r>
            <w:r w:rsidR="00B30E05" w:rsidRPr="00401AC4">
              <w:rPr>
                <w:rFonts w:cstheme="minorHAnsi"/>
                <w:sz w:val="24"/>
                <w:szCs w:val="24"/>
                <w:vertAlign w:val="subscript"/>
              </w:rPr>
              <w:t>2</w:t>
            </w:r>
            <w:r w:rsidR="00B30E05" w:rsidRPr="00401AC4">
              <w:rPr>
                <w:sz w:val="24"/>
                <w:szCs w:val="24"/>
              </w:rPr>
              <w:t xml:space="preserve"> in the air</w:t>
            </w:r>
            <w:bookmarkEnd w:id="8"/>
            <w:r w:rsidR="00B30E05" w:rsidRPr="00401AC4">
              <w:rPr>
                <w:sz w:val="24"/>
                <w:szCs w:val="24"/>
              </w:rPr>
              <w:t xml:space="preserve"> and organic molecules in</w:t>
            </w:r>
            <w:r w:rsidR="00B30E05">
              <w:rPr>
                <w:sz w:val="24"/>
                <w:szCs w:val="24"/>
              </w:rPr>
              <w:t xml:space="preserve"> the grass and </w:t>
            </w:r>
            <w:proofErr w:type="gramStart"/>
            <w:r w:rsidR="00B30E05">
              <w:rPr>
                <w:sz w:val="24"/>
                <w:szCs w:val="24"/>
              </w:rPr>
              <w:t>cow</w:t>
            </w:r>
            <w:proofErr w:type="gramEnd"/>
            <w:r w:rsidR="00B30E05" w:rsidRPr="00401AC4">
              <w:rPr>
                <w:sz w:val="24"/>
                <w:szCs w:val="24"/>
              </w:rPr>
              <w:t>.</w:t>
            </w:r>
            <w:r w:rsidR="00017A7A">
              <w:rPr>
                <w:sz w:val="24"/>
                <w:szCs w:val="24"/>
              </w:rPr>
              <w:t xml:space="preserve"> Cellular respiration and photosynthesis play key roles in this carbon cycle.</w:t>
            </w:r>
          </w:p>
          <w:p w14:paraId="13969CC4" w14:textId="77777777" w:rsidR="00B30E05" w:rsidRPr="00E82074" w:rsidRDefault="00B30E05" w:rsidP="00BF74B2">
            <w:pPr>
              <w:rPr>
                <w:b/>
                <w:sz w:val="14"/>
                <w:szCs w:val="14"/>
              </w:rPr>
            </w:pPr>
          </w:p>
          <w:p w14:paraId="145FD42A" w14:textId="3BBAE981" w:rsidR="001C581C" w:rsidRDefault="00B30E05" w:rsidP="00BF74B2">
            <w:pPr>
              <w:rPr>
                <w:sz w:val="24"/>
                <w:szCs w:val="24"/>
              </w:rPr>
            </w:pPr>
            <w:r>
              <w:rPr>
                <w:b/>
                <w:sz w:val="24"/>
                <w:szCs w:val="24"/>
              </w:rPr>
              <w:t>1</w:t>
            </w:r>
            <w:r w:rsidR="00415E35">
              <w:rPr>
                <w:b/>
                <w:sz w:val="24"/>
                <w:szCs w:val="24"/>
              </w:rPr>
              <w:t>a</w:t>
            </w:r>
            <w:r w:rsidRPr="00401AC4">
              <w:rPr>
                <w:b/>
                <w:sz w:val="24"/>
                <w:szCs w:val="24"/>
              </w:rPr>
              <w:t>.</w:t>
            </w:r>
            <w:r w:rsidR="00190453">
              <w:rPr>
                <w:sz w:val="24"/>
                <w:szCs w:val="24"/>
              </w:rPr>
              <w:t xml:space="preserve"> To describe cellular respiration and photosynthesis</w:t>
            </w:r>
            <w:r w:rsidR="00A15046">
              <w:rPr>
                <w:sz w:val="24"/>
                <w:szCs w:val="24"/>
              </w:rPr>
              <w:t xml:space="preserve">, choose </w:t>
            </w:r>
            <w:r>
              <w:rPr>
                <w:sz w:val="24"/>
                <w:szCs w:val="24"/>
              </w:rPr>
              <w:t>the best</w:t>
            </w:r>
            <w:r w:rsidR="00190453">
              <w:rPr>
                <w:sz w:val="24"/>
                <w:szCs w:val="24"/>
              </w:rPr>
              <w:t xml:space="preserve"> matches from </w:t>
            </w:r>
            <w:r>
              <w:rPr>
                <w:sz w:val="24"/>
                <w:szCs w:val="24"/>
              </w:rPr>
              <w:t>the bottom list.</w:t>
            </w:r>
          </w:p>
          <w:p w14:paraId="2FB04924" w14:textId="77777777" w:rsidR="00017A7A" w:rsidRPr="00017A7A" w:rsidRDefault="00017A7A" w:rsidP="00BF74B2">
            <w:pPr>
              <w:rPr>
                <w:sz w:val="8"/>
                <w:szCs w:val="8"/>
              </w:rPr>
            </w:pPr>
          </w:p>
          <w:p w14:paraId="123D7B07" w14:textId="52B61E2B" w:rsidR="00B30E05" w:rsidRDefault="00B30E05" w:rsidP="00BF74B2">
            <w:pPr>
              <w:rPr>
                <w:sz w:val="24"/>
                <w:szCs w:val="24"/>
              </w:rPr>
            </w:pPr>
            <w:r>
              <w:rPr>
                <w:sz w:val="24"/>
                <w:szCs w:val="24"/>
              </w:rPr>
              <w:t>Cellular respiration ___   ___</w:t>
            </w:r>
            <w:r w:rsidR="003422FC">
              <w:rPr>
                <w:sz w:val="24"/>
                <w:szCs w:val="24"/>
              </w:rPr>
              <w:t xml:space="preserve">   _</w:t>
            </w:r>
            <w:r w:rsidR="00494A6D">
              <w:rPr>
                <w:sz w:val="24"/>
                <w:szCs w:val="24"/>
              </w:rPr>
              <w:t>_</w:t>
            </w:r>
            <w:r w:rsidR="003422FC">
              <w:rPr>
                <w:sz w:val="24"/>
                <w:szCs w:val="24"/>
              </w:rPr>
              <w:t>_</w:t>
            </w:r>
          </w:p>
          <w:p w14:paraId="044B5239" w14:textId="4DAA74B0" w:rsidR="001C581C" w:rsidRDefault="00B30E05" w:rsidP="00BF74B2">
            <w:pPr>
              <w:rPr>
                <w:sz w:val="24"/>
                <w:szCs w:val="24"/>
              </w:rPr>
            </w:pPr>
            <w:r>
              <w:rPr>
                <w:sz w:val="24"/>
                <w:szCs w:val="24"/>
              </w:rPr>
              <w:t>Photosynthesis ___</w:t>
            </w:r>
            <w:r w:rsidR="003422FC">
              <w:rPr>
                <w:sz w:val="24"/>
                <w:szCs w:val="24"/>
              </w:rPr>
              <w:t xml:space="preserve">   ___</w:t>
            </w:r>
            <w:r w:rsidR="00BC1486">
              <w:rPr>
                <w:sz w:val="24"/>
                <w:szCs w:val="24"/>
              </w:rPr>
              <w:t xml:space="preserve">   ___</w:t>
            </w:r>
          </w:p>
          <w:p w14:paraId="304296F8" w14:textId="47785B01" w:rsidR="00B30E05" w:rsidRPr="00017A7A" w:rsidRDefault="002004D8" w:rsidP="00BF74B2">
            <w:pPr>
              <w:rPr>
                <w:sz w:val="8"/>
                <w:szCs w:val="8"/>
              </w:rPr>
            </w:pPr>
            <w:r>
              <w:rPr>
                <w:sz w:val="12"/>
                <w:szCs w:val="12"/>
              </w:rPr>
              <w:t xml:space="preserve"> </w:t>
            </w:r>
          </w:p>
          <w:p w14:paraId="7E80EE18" w14:textId="77777777" w:rsidR="00D50259" w:rsidRDefault="001C581C" w:rsidP="001C581C">
            <w:pPr>
              <w:ind w:left="720"/>
              <w:rPr>
                <w:rFonts w:cstheme="minorHAnsi"/>
                <w:sz w:val="24"/>
                <w:szCs w:val="24"/>
              </w:rPr>
            </w:pPr>
            <w:r>
              <w:rPr>
                <w:sz w:val="24"/>
                <w:szCs w:val="24"/>
              </w:rPr>
              <w:t xml:space="preserve">a. </w:t>
            </w:r>
            <w:r w:rsidR="00B30E05" w:rsidRPr="001C581C">
              <w:rPr>
                <w:sz w:val="24"/>
                <w:szCs w:val="24"/>
              </w:rPr>
              <w:t>produces carbon dioxide (</w:t>
            </w:r>
            <w:r w:rsidR="00B30E05" w:rsidRPr="001C581C">
              <w:rPr>
                <w:rFonts w:cstheme="minorHAnsi"/>
                <w:sz w:val="24"/>
                <w:szCs w:val="24"/>
              </w:rPr>
              <w:t>CO</w:t>
            </w:r>
            <w:r w:rsidR="00B30E05" w:rsidRPr="001C581C">
              <w:rPr>
                <w:rFonts w:cstheme="minorHAnsi"/>
                <w:sz w:val="24"/>
                <w:szCs w:val="24"/>
                <w:vertAlign w:val="subscript"/>
              </w:rPr>
              <w:t>2</w:t>
            </w:r>
            <w:r w:rsidR="00B30E05" w:rsidRPr="001C581C">
              <w:rPr>
                <w:rFonts w:cstheme="minorHAnsi"/>
                <w:sz w:val="24"/>
                <w:szCs w:val="24"/>
              </w:rPr>
              <w:t>)</w:t>
            </w:r>
          </w:p>
          <w:p w14:paraId="2B4483AF" w14:textId="3738BB79" w:rsidR="00B30E05" w:rsidRPr="00A15046" w:rsidRDefault="00D50259" w:rsidP="00A15046">
            <w:pPr>
              <w:ind w:left="720"/>
              <w:rPr>
                <w:rFonts w:cstheme="minorHAnsi"/>
                <w:sz w:val="24"/>
                <w:szCs w:val="24"/>
              </w:rPr>
            </w:pPr>
            <w:r>
              <w:rPr>
                <w:rFonts w:cstheme="minorHAnsi"/>
                <w:sz w:val="24"/>
                <w:szCs w:val="24"/>
              </w:rPr>
              <w:t>b. uses carbon dioxide</w:t>
            </w:r>
            <w:r w:rsidRPr="001C581C">
              <w:rPr>
                <w:sz w:val="24"/>
                <w:szCs w:val="24"/>
              </w:rPr>
              <w:t xml:space="preserve"> (</w:t>
            </w:r>
            <w:r w:rsidRPr="001C581C">
              <w:rPr>
                <w:rFonts w:cstheme="minorHAnsi"/>
                <w:sz w:val="24"/>
                <w:szCs w:val="24"/>
              </w:rPr>
              <w:t>CO</w:t>
            </w:r>
            <w:r w:rsidRPr="001C581C">
              <w:rPr>
                <w:rFonts w:cstheme="minorHAnsi"/>
                <w:sz w:val="24"/>
                <w:szCs w:val="24"/>
                <w:vertAlign w:val="subscript"/>
              </w:rPr>
              <w:t>2</w:t>
            </w:r>
            <w:r w:rsidRPr="001C581C">
              <w:rPr>
                <w:rFonts w:cstheme="minorHAnsi"/>
                <w:sz w:val="24"/>
                <w:szCs w:val="24"/>
              </w:rPr>
              <w:t>)</w:t>
            </w:r>
          </w:p>
        </w:tc>
        <w:tc>
          <w:tcPr>
            <w:tcW w:w="2689" w:type="dxa"/>
            <w:vAlign w:val="center"/>
          </w:tcPr>
          <w:p w14:paraId="7E7C9F05" w14:textId="77777777" w:rsidR="00B30E05" w:rsidRPr="00FC5688" w:rsidRDefault="00B30E05" w:rsidP="00BF74B2">
            <w:pPr>
              <w:jc w:val="center"/>
              <w:rPr>
                <w:sz w:val="23"/>
                <w:szCs w:val="23"/>
              </w:rPr>
            </w:pPr>
            <w:r>
              <w:rPr>
                <w:noProof/>
                <w:sz w:val="23"/>
                <w:szCs w:val="23"/>
              </w:rPr>
              <w:drawing>
                <wp:inline distT="0" distB="0" distL="0" distR="0" wp14:anchorId="2BD38098" wp14:editId="4E4EE983">
                  <wp:extent cx="1554480" cy="2048256"/>
                  <wp:effectExtent l="0" t="0" r="7620" b="9525"/>
                  <wp:docPr id="6" name="Picture 6" descr="A picture containing text, mammal, bov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picture containing text, mammal, bovine&#10;&#10;Description automatically generated"/>
                          <pic:cNvPicPr/>
                        </pic:nvPicPr>
                        <pic:blipFill rotWithShape="1">
                          <a:blip r:embed="rId10" cstate="print">
                            <a:extLst>
                              <a:ext uri="{28A0092B-C50C-407E-A947-70E740481C1C}">
                                <a14:useLocalDpi xmlns:a14="http://schemas.microsoft.com/office/drawing/2010/main" val="0"/>
                              </a:ext>
                            </a:extLst>
                          </a:blip>
                          <a:srcRect/>
                          <a:stretch/>
                        </pic:blipFill>
                        <pic:spPr bwMode="auto">
                          <a:xfrm>
                            <a:off x="0" y="0"/>
                            <a:ext cx="1554480" cy="2048256"/>
                          </a:xfrm>
                          <a:prstGeom prst="rect">
                            <a:avLst/>
                          </a:prstGeom>
                          <a:ln>
                            <a:noFill/>
                          </a:ln>
                          <a:extLst>
                            <a:ext uri="{53640926-AAD7-44D8-BBD7-CCE9431645EC}">
                              <a14:shadowObscured xmlns:a14="http://schemas.microsoft.com/office/drawing/2010/main"/>
                            </a:ext>
                          </a:extLst>
                        </pic:spPr>
                      </pic:pic>
                    </a:graphicData>
                  </a:graphic>
                </wp:inline>
              </w:drawing>
            </w:r>
          </w:p>
        </w:tc>
      </w:tr>
    </w:tbl>
    <w:p w14:paraId="6BB2A601" w14:textId="77777777" w:rsidR="00A15046" w:rsidRDefault="00A15046" w:rsidP="001C581C">
      <w:pPr>
        <w:spacing w:after="0" w:line="240" w:lineRule="auto"/>
        <w:ind w:left="720"/>
        <w:rPr>
          <w:rFonts w:cstheme="minorHAnsi"/>
          <w:sz w:val="24"/>
          <w:szCs w:val="24"/>
        </w:rPr>
      </w:pPr>
      <w:r>
        <w:rPr>
          <w:rFonts w:cstheme="minorHAnsi"/>
          <w:sz w:val="24"/>
          <w:szCs w:val="24"/>
        </w:rPr>
        <w:t xml:space="preserve">c. depends on uptake of </w:t>
      </w:r>
      <w:r w:rsidRPr="001C581C">
        <w:rPr>
          <w:rFonts w:cstheme="minorHAnsi"/>
          <w:sz w:val="24"/>
          <w:szCs w:val="24"/>
        </w:rPr>
        <w:t>CO</w:t>
      </w:r>
      <w:r w:rsidRPr="001C581C">
        <w:rPr>
          <w:rFonts w:cstheme="minorHAnsi"/>
          <w:sz w:val="24"/>
          <w:szCs w:val="24"/>
          <w:vertAlign w:val="subscript"/>
        </w:rPr>
        <w:t>2</w:t>
      </w:r>
      <w:r>
        <w:rPr>
          <w:rFonts w:cstheme="minorHAnsi"/>
          <w:sz w:val="24"/>
          <w:szCs w:val="24"/>
        </w:rPr>
        <w:t xml:space="preserve"> (represented by </w:t>
      </w:r>
      <w:proofErr w:type="spellStart"/>
      <w:r>
        <w:rPr>
          <w:rFonts w:cstheme="minorHAnsi"/>
          <w:sz w:val="24"/>
          <w:szCs w:val="24"/>
        </w:rPr>
        <w:t>A</w:t>
      </w:r>
      <w:proofErr w:type="spellEnd"/>
      <w:r>
        <w:rPr>
          <w:rFonts w:cstheme="minorHAnsi"/>
          <w:sz w:val="24"/>
          <w:szCs w:val="24"/>
        </w:rPr>
        <w:t xml:space="preserve"> arrow)</w:t>
      </w:r>
    </w:p>
    <w:p w14:paraId="5E7F8835" w14:textId="4EECC0F0" w:rsidR="00682964" w:rsidRDefault="00682964" w:rsidP="001C581C">
      <w:pPr>
        <w:spacing w:after="0" w:line="240" w:lineRule="auto"/>
        <w:ind w:left="720"/>
        <w:rPr>
          <w:rFonts w:cstheme="minorHAnsi"/>
          <w:bCs/>
          <w:sz w:val="24"/>
          <w:szCs w:val="24"/>
        </w:rPr>
      </w:pPr>
      <w:r>
        <w:rPr>
          <w:rFonts w:cstheme="minorHAnsi"/>
          <w:sz w:val="24"/>
          <w:szCs w:val="24"/>
        </w:rPr>
        <w:t>d. results in B arrows</w:t>
      </w:r>
      <w:r>
        <w:rPr>
          <w:rFonts w:cstheme="minorHAnsi"/>
          <w:bCs/>
          <w:sz w:val="24"/>
          <w:szCs w:val="24"/>
        </w:rPr>
        <w:t xml:space="preserve"> </w:t>
      </w:r>
    </w:p>
    <w:p w14:paraId="0B3B300A" w14:textId="77777777" w:rsidR="0040518F" w:rsidRDefault="00682964" w:rsidP="001C581C">
      <w:pPr>
        <w:spacing w:after="0" w:line="240" w:lineRule="auto"/>
        <w:ind w:left="720"/>
        <w:rPr>
          <w:rFonts w:cstheme="minorHAnsi"/>
          <w:sz w:val="24"/>
          <w:szCs w:val="24"/>
        </w:rPr>
      </w:pPr>
      <w:r>
        <w:rPr>
          <w:rFonts w:cstheme="minorHAnsi"/>
          <w:sz w:val="24"/>
          <w:szCs w:val="24"/>
        </w:rPr>
        <w:t>e</w:t>
      </w:r>
      <w:r w:rsidR="001C581C">
        <w:rPr>
          <w:rFonts w:cstheme="minorHAnsi"/>
          <w:b/>
          <w:sz w:val="24"/>
          <w:szCs w:val="24"/>
        </w:rPr>
        <w:t xml:space="preserve">. </w:t>
      </w:r>
      <w:r w:rsidR="001C581C">
        <w:rPr>
          <w:rFonts w:cstheme="minorHAnsi"/>
          <w:sz w:val="24"/>
          <w:szCs w:val="24"/>
        </w:rPr>
        <w:t xml:space="preserve">produces ATP, which provides </w:t>
      </w:r>
      <w:proofErr w:type="gramStart"/>
      <w:r w:rsidR="001C581C">
        <w:rPr>
          <w:rFonts w:cstheme="minorHAnsi"/>
          <w:sz w:val="24"/>
          <w:szCs w:val="24"/>
        </w:rPr>
        <w:t>the energy</w:t>
      </w:r>
      <w:proofErr w:type="gramEnd"/>
      <w:r w:rsidR="001C581C">
        <w:rPr>
          <w:rFonts w:cstheme="minorHAnsi"/>
          <w:sz w:val="24"/>
          <w:szCs w:val="24"/>
        </w:rPr>
        <w:t xml:space="preserve"> for many cellular processes</w:t>
      </w:r>
    </w:p>
    <w:p w14:paraId="14316641" w14:textId="2FA435F9" w:rsidR="001C581C" w:rsidRDefault="0040518F" w:rsidP="001C581C">
      <w:pPr>
        <w:spacing w:after="0" w:line="240" w:lineRule="auto"/>
        <w:ind w:left="720"/>
        <w:rPr>
          <w:rFonts w:cstheme="minorHAnsi"/>
          <w:sz w:val="24"/>
          <w:szCs w:val="24"/>
        </w:rPr>
      </w:pPr>
      <w:r>
        <w:rPr>
          <w:rFonts w:cstheme="minorHAnsi"/>
          <w:sz w:val="24"/>
          <w:szCs w:val="24"/>
        </w:rPr>
        <w:t>f. produces sugars</w:t>
      </w:r>
      <w:r w:rsidR="00017A7A">
        <w:rPr>
          <w:rFonts w:cstheme="minorHAnsi"/>
          <w:sz w:val="24"/>
          <w:szCs w:val="24"/>
        </w:rPr>
        <w:t>, which provide input for cellular respiration</w:t>
      </w:r>
    </w:p>
    <w:p w14:paraId="2D3ABCCB" w14:textId="6A2F3BB7" w:rsidR="001C581C" w:rsidRPr="00017A7A" w:rsidRDefault="001C581C" w:rsidP="001C581C">
      <w:pPr>
        <w:spacing w:after="0" w:line="240" w:lineRule="auto"/>
        <w:rPr>
          <w:rFonts w:cstheme="minorHAnsi"/>
          <w:sz w:val="12"/>
          <w:szCs w:val="12"/>
        </w:rPr>
      </w:pPr>
    </w:p>
    <w:p w14:paraId="6D329927" w14:textId="21B4D54C" w:rsidR="00415E35" w:rsidRDefault="00415E35" w:rsidP="001C581C">
      <w:pPr>
        <w:spacing w:after="0" w:line="240" w:lineRule="auto"/>
        <w:rPr>
          <w:rFonts w:cstheme="minorHAnsi"/>
          <w:sz w:val="24"/>
          <w:szCs w:val="24"/>
        </w:rPr>
      </w:pPr>
      <w:r w:rsidRPr="00415E35">
        <w:rPr>
          <w:rFonts w:cstheme="minorHAnsi"/>
          <w:b/>
          <w:sz w:val="24"/>
          <w:szCs w:val="24"/>
        </w:rPr>
        <w:t>1b</w:t>
      </w:r>
      <w:r>
        <w:rPr>
          <w:rFonts w:cstheme="minorHAnsi"/>
          <w:b/>
          <w:sz w:val="24"/>
          <w:szCs w:val="24"/>
        </w:rPr>
        <w:t>.</w:t>
      </w:r>
      <w:r w:rsidRPr="00415E35">
        <w:rPr>
          <w:rFonts w:cstheme="minorHAnsi"/>
          <w:b/>
          <w:sz w:val="24"/>
          <w:szCs w:val="24"/>
        </w:rPr>
        <w:t xml:space="preserve"> </w:t>
      </w:r>
      <w:r w:rsidR="00786CCC">
        <w:rPr>
          <w:rFonts w:cstheme="minorHAnsi"/>
          <w:sz w:val="24"/>
          <w:szCs w:val="24"/>
        </w:rPr>
        <w:t xml:space="preserve">This </w:t>
      </w:r>
      <w:r w:rsidR="001C581C">
        <w:rPr>
          <w:rFonts w:cstheme="minorHAnsi"/>
          <w:sz w:val="24"/>
          <w:szCs w:val="24"/>
        </w:rPr>
        <w:t xml:space="preserve">agricultural carbon cycle is roughly balanced between </w:t>
      </w:r>
      <w:r w:rsidR="008761F6" w:rsidRPr="00760ADB">
        <w:rPr>
          <w:rFonts w:cstheme="minorHAnsi"/>
          <w:color w:val="000000" w:themeColor="text1"/>
          <w:sz w:val="24"/>
          <w:szCs w:val="24"/>
        </w:rPr>
        <w:t>cellular respiration (which ____</w:t>
      </w:r>
      <w:r w:rsidR="008761F6">
        <w:rPr>
          <w:rFonts w:cstheme="minorHAnsi"/>
          <w:color w:val="000000" w:themeColor="text1"/>
          <w:sz w:val="24"/>
          <w:szCs w:val="24"/>
        </w:rPr>
        <w:t>______</w:t>
      </w:r>
      <w:r w:rsidR="008761F6" w:rsidRPr="00760ADB">
        <w:rPr>
          <w:rFonts w:cstheme="minorHAnsi"/>
          <w:color w:val="000000" w:themeColor="text1"/>
          <w:sz w:val="24"/>
          <w:szCs w:val="24"/>
        </w:rPr>
        <w:t>__</w:t>
      </w:r>
      <w:r w:rsidR="008761F6">
        <w:rPr>
          <w:rFonts w:cstheme="minorHAnsi"/>
          <w:color w:val="000000" w:themeColor="text1"/>
          <w:sz w:val="24"/>
          <w:szCs w:val="24"/>
        </w:rPr>
        <w:t>_</w:t>
      </w:r>
      <w:r w:rsidR="008761F6" w:rsidRPr="00760ADB">
        <w:rPr>
          <w:rFonts w:cstheme="minorHAnsi"/>
          <w:color w:val="000000" w:themeColor="text1"/>
          <w:sz w:val="24"/>
          <w:szCs w:val="24"/>
        </w:rPr>
        <w:t>_ CO</w:t>
      </w:r>
      <w:r w:rsidR="008761F6" w:rsidRPr="00760ADB">
        <w:rPr>
          <w:rFonts w:cstheme="minorHAnsi"/>
          <w:color w:val="000000" w:themeColor="text1"/>
          <w:sz w:val="24"/>
          <w:szCs w:val="24"/>
          <w:vertAlign w:val="subscript"/>
        </w:rPr>
        <w:t>2</w:t>
      </w:r>
      <w:r w:rsidR="008761F6" w:rsidRPr="00760ADB">
        <w:rPr>
          <w:rFonts w:cstheme="minorHAnsi"/>
          <w:color w:val="000000" w:themeColor="text1"/>
          <w:sz w:val="24"/>
          <w:szCs w:val="24"/>
        </w:rPr>
        <w:t>)</w:t>
      </w:r>
      <w:r w:rsidR="008761F6">
        <w:rPr>
          <w:rFonts w:cstheme="minorHAnsi"/>
          <w:color w:val="000000" w:themeColor="text1"/>
          <w:sz w:val="24"/>
          <w:szCs w:val="24"/>
        </w:rPr>
        <w:t xml:space="preserve"> and </w:t>
      </w:r>
      <w:r w:rsidR="001C581C">
        <w:rPr>
          <w:rFonts w:cstheme="minorHAnsi"/>
          <w:sz w:val="24"/>
          <w:szCs w:val="24"/>
        </w:rPr>
        <w:t>photosynthesis</w:t>
      </w:r>
      <w:r>
        <w:rPr>
          <w:rFonts w:cstheme="minorHAnsi"/>
          <w:sz w:val="24"/>
          <w:szCs w:val="24"/>
        </w:rPr>
        <w:t xml:space="preserve"> (which </w:t>
      </w:r>
      <w:r w:rsidR="009D7B39">
        <w:rPr>
          <w:rFonts w:cstheme="minorHAnsi"/>
          <w:sz w:val="24"/>
          <w:szCs w:val="24"/>
        </w:rPr>
        <w:t>_</w:t>
      </w:r>
      <w:r w:rsidRPr="00760ADB">
        <w:rPr>
          <w:rFonts w:cstheme="minorHAnsi"/>
          <w:color w:val="000000" w:themeColor="text1"/>
          <w:sz w:val="24"/>
          <w:szCs w:val="24"/>
        </w:rPr>
        <w:t>__</w:t>
      </w:r>
      <w:r w:rsidR="00494A6D">
        <w:rPr>
          <w:rFonts w:cstheme="minorHAnsi"/>
          <w:color w:val="000000" w:themeColor="text1"/>
          <w:sz w:val="24"/>
          <w:szCs w:val="24"/>
        </w:rPr>
        <w:t>_______</w:t>
      </w:r>
      <w:r w:rsidRPr="00760ADB">
        <w:rPr>
          <w:rFonts w:cstheme="minorHAnsi"/>
          <w:color w:val="000000" w:themeColor="text1"/>
          <w:sz w:val="24"/>
          <w:szCs w:val="24"/>
        </w:rPr>
        <w:t>_____</w:t>
      </w:r>
      <w:r w:rsidR="001C581C" w:rsidRPr="00760ADB">
        <w:rPr>
          <w:rFonts w:cstheme="minorHAnsi"/>
          <w:color w:val="000000" w:themeColor="text1"/>
          <w:sz w:val="24"/>
          <w:szCs w:val="24"/>
        </w:rPr>
        <w:t xml:space="preserve"> </w:t>
      </w:r>
      <w:r w:rsidRPr="00760ADB">
        <w:rPr>
          <w:rFonts w:cstheme="minorHAnsi"/>
          <w:color w:val="000000" w:themeColor="text1"/>
          <w:sz w:val="24"/>
          <w:szCs w:val="24"/>
        </w:rPr>
        <w:t>CO</w:t>
      </w:r>
      <w:r w:rsidRPr="00760ADB">
        <w:rPr>
          <w:rFonts w:cstheme="minorHAnsi"/>
          <w:color w:val="000000" w:themeColor="text1"/>
          <w:sz w:val="24"/>
          <w:szCs w:val="24"/>
          <w:vertAlign w:val="subscript"/>
        </w:rPr>
        <w:t>2</w:t>
      </w:r>
      <w:r w:rsidRPr="00760ADB">
        <w:rPr>
          <w:rFonts w:cstheme="minorHAnsi"/>
          <w:color w:val="000000" w:themeColor="text1"/>
          <w:sz w:val="24"/>
          <w:szCs w:val="24"/>
        </w:rPr>
        <w:t>)</w:t>
      </w:r>
      <w:r w:rsidR="00786CCC" w:rsidRPr="00760ADB">
        <w:rPr>
          <w:rFonts w:cstheme="minorHAnsi"/>
          <w:color w:val="000000" w:themeColor="text1"/>
          <w:sz w:val="24"/>
          <w:szCs w:val="24"/>
        </w:rPr>
        <w:t>.</w:t>
      </w:r>
    </w:p>
    <w:p w14:paraId="4DD137FD" w14:textId="1862616D" w:rsidR="002004D8" w:rsidRDefault="00415E35" w:rsidP="001C581C">
      <w:pPr>
        <w:spacing w:after="0" w:line="240" w:lineRule="auto"/>
        <w:rPr>
          <w:rFonts w:cstheme="minorHAnsi"/>
          <w:sz w:val="20"/>
          <w:szCs w:val="24"/>
        </w:rPr>
      </w:pPr>
      <w:r>
        <w:rPr>
          <w:rFonts w:cstheme="minorHAnsi"/>
          <w:sz w:val="20"/>
          <w:szCs w:val="24"/>
        </w:rPr>
        <w:t xml:space="preserve">  </w:t>
      </w:r>
      <w:r w:rsidR="009D7B39">
        <w:rPr>
          <w:rFonts w:cstheme="minorHAnsi"/>
          <w:sz w:val="20"/>
          <w:szCs w:val="24"/>
        </w:rPr>
        <w:t xml:space="preserve"> </w:t>
      </w:r>
      <w:r>
        <w:rPr>
          <w:rFonts w:cstheme="minorHAnsi"/>
          <w:sz w:val="20"/>
          <w:szCs w:val="24"/>
        </w:rPr>
        <w:t>(produces / uses)</w:t>
      </w:r>
      <w:r w:rsidR="008671BD">
        <w:rPr>
          <w:rFonts w:cstheme="minorHAnsi"/>
          <w:sz w:val="24"/>
          <w:szCs w:val="24"/>
        </w:rPr>
        <w:t xml:space="preserve"> </w:t>
      </w:r>
      <w:r>
        <w:rPr>
          <w:rFonts w:cstheme="minorHAnsi"/>
          <w:sz w:val="24"/>
          <w:szCs w:val="24"/>
        </w:rPr>
        <w:tab/>
      </w:r>
      <w:r>
        <w:rPr>
          <w:rFonts w:cstheme="minorHAnsi"/>
          <w:sz w:val="24"/>
          <w:szCs w:val="24"/>
        </w:rPr>
        <w:tab/>
      </w:r>
      <w:r>
        <w:rPr>
          <w:rFonts w:cstheme="minorHAnsi"/>
          <w:sz w:val="24"/>
          <w:szCs w:val="24"/>
        </w:rPr>
        <w:tab/>
      </w:r>
      <w:r w:rsidR="008761F6">
        <w:rPr>
          <w:rFonts w:cstheme="minorHAnsi"/>
          <w:sz w:val="24"/>
          <w:szCs w:val="24"/>
        </w:rPr>
        <w:tab/>
        <w:t xml:space="preserve">         </w:t>
      </w:r>
      <w:r>
        <w:rPr>
          <w:rFonts w:cstheme="minorHAnsi"/>
          <w:sz w:val="24"/>
          <w:szCs w:val="24"/>
        </w:rPr>
        <w:t xml:space="preserve"> </w:t>
      </w:r>
      <w:proofErr w:type="gramStart"/>
      <w:r>
        <w:rPr>
          <w:rFonts w:cstheme="minorHAnsi"/>
          <w:sz w:val="24"/>
          <w:szCs w:val="24"/>
        </w:rPr>
        <w:t xml:space="preserve"> </w:t>
      </w:r>
      <w:r w:rsidR="009D7B39">
        <w:rPr>
          <w:rFonts w:cstheme="minorHAnsi"/>
          <w:sz w:val="24"/>
          <w:szCs w:val="24"/>
        </w:rPr>
        <w:t xml:space="preserve">  </w:t>
      </w:r>
      <w:r>
        <w:rPr>
          <w:rFonts w:cstheme="minorHAnsi"/>
          <w:sz w:val="20"/>
          <w:szCs w:val="24"/>
        </w:rPr>
        <w:t>(</w:t>
      </w:r>
      <w:proofErr w:type="gramEnd"/>
      <w:r>
        <w:rPr>
          <w:rFonts w:cstheme="minorHAnsi"/>
          <w:sz w:val="20"/>
          <w:szCs w:val="24"/>
        </w:rPr>
        <w:t>produces / uses)</w:t>
      </w:r>
    </w:p>
    <w:p w14:paraId="2B212D95" w14:textId="3D3C4FE1" w:rsidR="00D50259" w:rsidRPr="00190453" w:rsidRDefault="00D50259" w:rsidP="001C581C">
      <w:pPr>
        <w:spacing w:after="0" w:line="240" w:lineRule="auto"/>
        <w:rPr>
          <w:rFonts w:cstheme="minorHAnsi"/>
          <w:sz w:val="20"/>
          <w:szCs w:val="20"/>
        </w:rPr>
      </w:pPr>
    </w:p>
    <w:tbl>
      <w:tblPr>
        <w:tblStyle w:val="TableGrid"/>
        <w:tblW w:w="9576" w:type="dxa"/>
        <w:jc w:val="center"/>
        <w:tblLook w:val="04A0" w:firstRow="1" w:lastRow="0" w:firstColumn="1" w:lastColumn="0" w:noHBand="0" w:noVBand="1"/>
      </w:tblPr>
      <w:tblGrid>
        <w:gridCol w:w="4104"/>
        <w:gridCol w:w="5472"/>
      </w:tblGrid>
      <w:tr w:rsidR="003422FC" w14:paraId="5CF0A50C" w14:textId="77777777" w:rsidTr="002004D8">
        <w:trPr>
          <w:jc w:val="center"/>
        </w:trPr>
        <w:tc>
          <w:tcPr>
            <w:tcW w:w="4500" w:type="dxa"/>
            <w:tcBorders>
              <w:top w:val="nil"/>
              <w:left w:val="nil"/>
              <w:bottom w:val="nil"/>
            </w:tcBorders>
          </w:tcPr>
          <w:p w14:paraId="493BEA93" w14:textId="2F40F7B7" w:rsidR="003422FC" w:rsidRPr="003422FC" w:rsidRDefault="003422FC" w:rsidP="001C581C">
            <w:pPr>
              <w:rPr>
                <w:rFonts w:cstheme="minorHAnsi"/>
                <w:sz w:val="24"/>
                <w:szCs w:val="24"/>
              </w:rPr>
            </w:pPr>
            <w:r>
              <w:rPr>
                <w:rFonts w:cstheme="minorHAnsi"/>
                <w:sz w:val="24"/>
                <w:szCs w:val="24"/>
              </w:rPr>
              <w:t xml:space="preserve">Burning fossil fuels </w:t>
            </w:r>
            <w:proofErr w:type="gramStart"/>
            <w:r>
              <w:rPr>
                <w:rFonts w:cstheme="minorHAnsi"/>
                <w:sz w:val="24"/>
                <w:szCs w:val="24"/>
              </w:rPr>
              <w:t>in</w:t>
            </w:r>
            <w:proofErr w:type="gramEnd"/>
            <w:r>
              <w:rPr>
                <w:rFonts w:cstheme="minorHAnsi"/>
                <w:sz w:val="24"/>
                <w:szCs w:val="24"/>
              </w:rPr>
              <w:t xml:space="preserve"> farm equipment is one way that agriculture contributes to increased </w:t>
            </w:r>
            <w:r w:rsidRPr="008671BD">
              <w:rPr>
                <w:rFonts w:cstheme="minorHAnsi"/>
                <w:sz w:val="24"/>
                <w:szCs w:val="24"/>
              </w:rPr>
              <w:t>CO</w:t>
            </w:r>
            <w:r w:rsidRPr="008671BD">
              <w:rPr>
                <w:rFonts w:cstheme="minorHAnsi"/>
                <w:sz w:val="24"/>
                <w:szCs w:val="24"/>
                <w:vertAlign w:val="subscript"/>
              </w:rPr>
              <w:t>2</w:t>
            </w:r>
            <w:r>
              <w:rPr>
                <w:rFonts w:cstheme="minorHAnsi"/>
                <w:sz w:val="24"/>
                <w:szCs w:val="24"/>
              </w:rPr>
              <w:t xml:space="preserve"> in the atmosphere.</w:t>
            </w:r>
            <w:r w:rsidR="00856A06">
              <w:rPr>
                <w:rFonts w:cstheme="minorHAnsi"/>
                <w:sz w:val="24"/>
                <w:szCs w:val="24"/>
              </w:rPr>
              <w:t xml:space="preserve"> This is </w:t>
            </w:r>
            <w:r w:rsidR="00856A06" w:rsidRPr="00856A06">
              <w:rPr>
                <w:rFonts w:cstheme="minorHAnsi"/>
                <w:i/>
                <w:iCs/>
                <w:sz w:val="24"/>
                <w:szCs w:val="24"/>
                <w:u w:val="single"/>
              </w:rPr>
              <w:t>not</w:t>
            </w:r>
            <w:r w:rsidR="00856A06" w:rsidRPr="00856A06">
              <w:rPr>
                <w:rFonts w:cstheme="minorHAnsi"/>
                <w:i/>
                <w:iCs/>
                <w:sz w:val="24"/>
                <w:szCs w:val="24"/>
              </w:rPr>
              <w:t xml:space="preserve"> </w:t>
            </w:r>
            <w:r w:rsidR="00856A06">
              <w:rPr>
                <w:rFonts w:cstheme="minorHAnsi"/>
                <w:sz w:val="24"/>
                <w:szCs w:val="24"/>
              </w:rPr>
              <w:t xml:space="preserve">balanced by the </w:t>
            </w:r>
            <w:r>
              <w:rPr>
                <w:rFonts w:cstheme="minorHAnsi"/>
                <w:sz w:val="24"/>
                <w:szCs w:val="24"/>
              </w:rPr>
              <w:t>formation of fossil fuels</w:t>
            </w:r>
            <w:r w:rsidR="00856A06">
              <w:rPr>
                <w:rFonts w:cstheme="minorHAnsi"/>
                <w:sz w:val="24"/>
                <w:szCs w:val="24"/>
              </w:rPr>
              <w:t>, which</w:t>
            </w:r>
            <w:r>
              <w:rPr>
                <w:rFonts w:cstheme="minorHAnsi"/>
                <w:sz w:val="24"/>
                <w:szCs w:val="24"/>
              </w:rPr>
              <w:t xml:space="preserve"> takes millions of years.</w:t>
            </w:r>
          </w:p>
        </w:tc>
        <w:tc>
          <w:tcPr>
            <w:tcW w:w="5076" w:type="dxa"/>
          </w:tcPr>
          <w:p w14:paraId="55273A33" w14:textId="2381E506" w:rsidR="003422FC" w:rsidRDefault="003422FC" w:rsidP="001C581C">
            <w:pPr>
              <w:rPr>
                <w:rFonts w:cstheme="minorHAnsi"/>
                <w:sz w:val="24"/>
                <w:szCs w:val="24"/>
              </w:rPr>
            </w:pPr>
            <w:r>
              <w:rPr>
                <w:noProof/>
              </w:rPr>
              <w:drawing>
                <wp:inline distT="0" distB="0" distL="0" distR="0" wp14:anchorId="3B507645" wp14:editId="6B8B59E7">
                  <wp:extent cx="3337560" cy="1636776"/>
                  <wp:effectExtent l="0" t="0" r="0" b="1905"/>
                  <wp:docPr id="678311333" name="Picture 1" descr="Essential Farm Tools and Equipment for Starting Your Farm - Environment 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ssential Farm Tools and Equipment for Starting Your Farm - Environment Co"/>
                          <pic:cNvPicPr>
                            <a:picLocks noChangeAspect="1" noChangeArrowheads="1"/>
                          </pic:cNvPicPr>
                        </pic:nvPicPr>
                        <pic:blipFill rotWithShape="1">
                          <a:blip r:embed="rId11">
                            <a:extLst>
                              <a:ext uri="{28A0092B-C50C-407E-A947-70E740481C1C}">
                                <a14:useLocalDpi xmlns:a14="http://schemas.microsoft.com/office/drawing/2010/main" val="0"/>
                              </a:ext>
                            </a:extLst>
                          </a:blip>
                          <a:srcRect t="26412" r="-420"/>
                          <a:stretch>
                            <a:fillRect/>
                          </a:stretch>
                        </pic:blipFill>
                        <pic:spPr bwMode="auto">
                          <a:xfrm>
                            <a:off x="0" y="0"/>
                            <a:ext cx="3337560" cy="1636776"/>
                          </a:xfrm>
                          <a:prstGeom prst="rect">
                            <a:avLst/>
                          </a:prstGeom>
                          <a:noFill/>
                          <a:ln>
                            <a:noFill/>
                          </a:ln>
                          <a:extLst>
                            <a:ext uri="{53640926-AAD7-44D8-BBD7-CCE9431645EC}">
                              <a14:shadowObscured xmlns:a14="http://schemas.microsoft.com/office/drawing/2010/main"/>
                            </a:ext>
                          </a:extLst>
                        </pic:spPr>
                      </pic:pic>
                    </a:graphicData>
                  </a:graphic>
                </wp:inline>
              </w:drawing>
            </w:r>
          </w:p>
        </w:tc>
      </w:tr>
    </w:tbl>
    <w:p w14:paraId="77DB9259" w14:textId="77777777" w:rsidR="00720B1F" w:rsidRDefault="00720B1F" w:rsidP="00465C93">
      <w:pPr>
        <w:spacing w:after="0" w:line="240" w:lineRule="auto"/>
        <w:rPr>
          <w:rFonts w:cstheme="minorHAnsi"/>
          <w:b/>
          <w:sz w:val="24"/>
          <w:szCs w:val="24"/>
        </w:rPr>
      </w:pPr>
      <w:bookmarkStart w:id="9" w:name="_Hlk74288042"/>
      <w:bookmarkStart w:id="10" w:name="_Hlk100029449"/>
    </w:p>
    <w:p w14:paraId="6E85C0F9" w14:textId="2350D10A" w:rsidR="00465C93" w:rsidRPr="00F41924" w:rsidRDefault="00465C93" w:rsidP="00465C93">
      <w:pPr>
        <w:spacing w:after="0" w:line="240" w:lineRule="auto"/>
        <w:rPr>
          <w:rFonts w:cstheme="minorHAnsi"/>
          <w:sz w:val="24"/>
          <w:szCs w:val="24"/>
        </w:rPr>
      </w:pPr>
      <w:r>
        <w:rPr>
          <w:rFonts w:cstheme="minorHAnsi"/>
          <w:b/>
          <w:sz w:val="24"/>
          <w:szCs w:val="24"/>
        </w:rPr>
        <w:t>2a</w:t>
      </w:r>
      <w:r w:rsidRPr="00F41924">
        <w:rPr>
          <w:rFonts w:cstheme="minorHAnsi"/>
          <w:b/>
          <w:sz w:val="24"/>
          <w:szCs w:val="24"/>
        </w:rPr>
        <w:t>.</w:t>
      </w:r>
      <w:bookmarkStart w:id="11" w:name="_Hlk99865734"/>
      <w:r w:rsidR="000E0E1E">
        <w:rPr>
          <w:rFonts w:cstheme="minorHAnsi"/>
          <w:sz w:val="24"/>
          <w:szCs w:val="24"/>
        </w:rPr>
        <w:t xml:space="preserve"> Workers </w:t>
      </w:r>
      <w:r w:rsidRPr="00F41924">
        <w:rPr>
          <w:rFonts w:cstheme="minorHAnsi"/>
          <w:sz w:val="24"/>
          <w:szCs w:val="24"/>
        </w:rPr>
        <w:t>cut down trees and burn them to clear land for agriculture</w:t>
      </w:r>
      <w:r w:rsidR="000E0E1E">
        <w:rPr>
          <w:rFonts w:cstheme="minorHAnsi"/>
          <w:sz w:val="24"/>
          <w:szCs w:val="24"/>
        </w:rPr>
        <w:t>.</w:t>
      </w:r>
      <w:r w:rsidR="006D6549">
        <w:rPr>
          <w:rFonts w:cstheme="minorHAnsi"/>
          <w:sz w:val="24"/>
          <w:szCs w:val="24"/>
        </w:rPr>
        <w:t xml:space="preserve"> Increased agricultural </w:t>
      </w:r>
      <w:r w:rsidR="000E0E1E">
        <w:rPr>
          <w:rFonts w:cstheme="minorHAnsi"/>
          <w:sz w:val="24"/>
          <w:szCs w:val="24"/>
        </w:rPr>
        <w:t>land</w:t>
      </w:r>
      <w:r w:rsidR="006D6549">
        <w:rPr>
          <w:rFonts w:cstheme="minorHAnsi"/>
          <w:sz w:val="24"/>
          <w:szCs w:val="24"/>
        </w:rPr>
        <w:t xml:space="preserve"> is needed to produce </w:t>
      </w:r>
      <w:r w:rsidR="000E0E1E">
        <w:rPr>
          <w:rFonts w:cstheme="minorHAnsi"/>
          <w:sz w:val="24"/>
          <w:szCs w:val="24"/>
        </w:rPr>
        <w:t xml:space="preserve">food for the growing world population. Explain why burning trees </w:t>
      </w:r>
      <w:r w:rsidRPr="00F41924">
        <w:rPr>
          <w:rFonts w:cstheme="minorHAnsi"/>
          <w:sz w:val="24"/>
          <w:szCs w:val="24"/>
        </w:rPr>
        <w:t>increases CO</w:t>
      </w:r>
      <w:r w:rsidRPr="00F41924">
        <w:rPr>
          <w:rFonts w:cstheme="minorHAnsi"/>
          <w:sz w:val="24"/>
          <w:szCs w:val="24"/>
          <w:vertAlign w:val="subscript"/>
        </w:rPr>
        <w:t xml:space="preserve">2 </w:t>
      </w:r>
      <w:r w:rsidRPr="00F41924">
        <w:rPr>
          <w:rFonts w:cstheme="minorHAnsi"/>
          <w:sz w:val="24"/>
          <w:szCs w:val="24"/>
        </w:rPr>
        <w:t xml:space="preserve">levels in the atmosphere. </w:t>
      </w:r>
      <w:bookmarkEnd w:id="11"/>
    </w:p>
    <w:p w14:paraId="602BB43C" w14:textId="77777777" w:rsidR="00494A6D" w:rsidRDefault="00494A6D" w:rsidP="00465C93">
      <w:pPr>
        <w:spacing w:after="0" w:line="240" w:lineRule="auto"/>
        <w:rPr>
          <w:rFonts w:cstheme="minorHAnsi"/>
          <w:b/>
          <w:sz w:val="24"/>
          <w:szCs w:val="24"/>
        </w:rPr>
      </w:pPr>
      <w:bookmarkStart w:id="12" w:name="_Hlk99543518"/>
    </w:p>
    <w:p w14:paraId="4720951D" w14:textId="77777777" w:rsidR="00494A6D" w:rsidRDefault="00494A6D" w:rsidP="00465C93">
      <w:pPr>
        <w:spacing w:after="0" w:line="240" w:lineRule="auto"/>
        <w:rPr>
          <w:rFonts w:cstheme="minorHAnsi"/>
          <w:b/>
          <w:sz w:val="24"/>
          <w:szCs w:val="24"/>
        </w:rPr>
      </w:pPr>
    </w:p>
    <w:p w14:paraId="0E6246CD" w14:textId="77777777" w:rsidR="00494A6D" w:rsidRDefault="00494A6D" w:rsidP="00465C93">
      <w:pPr>
        <w:spacing w:after="0" w:line="240" w:lineRule="auto"/>
        <w:rPr>
          <w:rFonts w:cstheme="minorHAnsi"/>
          <w:b/>
          <w:sz w:val="24"/>
          <w:szCs w:val="24"/>
        </w:rPr>
      </w:pPr>
    </w:p>
    <w:p w14:paraId="009B9AD7" w14:textId="77777777" w:rsidR="00494A6D" w:rsidRDefault="00494A6D" w:rsidP="00465C93">
      <w:pPr>
        <w:spacing w:after="0" w:line="240" w:lineRule="auto"/>
        <w:rPr>
          <w:rFonts w:cstheme="minorHAnsi"/>
          <w:b/>
          <w:sz w:val="24"/>
          <w:szCs w:val="24"/>
        </w:rPr>
      </w:pPr>
    </w:p>
    <w:p w14:paraId="6406C7E4" w14:textId="77777777" w:rsidR="00494A6D" w:rsidRPr="00720B1F" w:rsidRDefault="00494A6D" w:rsidP="00465C93">
      <w:pPr>
        <w:spacing w:after="0" w:line="240" w:lineRule="auto"/>
        <w:rPr>
          <w:rFonts w:cstheme="minorHAnsi"/>
          <w:b/>
          <w:sz w:val="24"/>
          <w:szCs w:val="24"/>
        </w:rPr>
      </w:pPr>
    </w:p>
    <w:p w14:paraId="3912FE0E" w14:textId="6E702661" w:rsidR="00465C93" w:rsidRPr="00F41924" w:rsidRDefault="00465C93" w:rsidP="00465C93">
      <w:pPr>
        <w:spacing w:after="0" w:line="240" w:lineRule="auto"/>
        <w:rPr>
          <w:rFonts w:cstheme="minorHAnsi"/>
          <w:sz w:val="24"/>
          <w:szCs w:val="24"/>
        </w:rPr>
      </w:pPr>
      <w:r>
        <w:rPr>
          <w:rFonts w:cstheme="minorHAnsi"/>
          <w:b/>
          <w:sz w:val="24"/>
          <w:szCs w:val="24"/>
        </w:rPr>
        <w:t xml:space="preserve">2b. </w:t>
      </w:r>
      <w:r w:rsidRPr="00F41924">
        <w:rPr>
          <w:rFonts w:cstheme="minorHAnsi"/>
          <w:sz w:val="24"/>
          <w:szCs w:val="24"/>
        </w:rPr>
        <w:t>One way to reduce CO</w:t>
      </w:r>
      <w:r w:rsidRPr="00F41924">
        <w:rPr>
          <w:rFonts w:cstheme="minorHAnsi"/>
          <w:sz w:val="24"/>
          <w:szCs w:val="24"/>
          <w:vertAlign w:val="subscript"/>
        </w:rPr>
        <w:t>2</w:t>
      </w:r>
      <w:r w:rsidRPr="00F41924">
        <w:rPr>
          <w:rFonts w:cstheme="minorHAnsi"/>
          <w:sz w:val="24"/>
          <w:szCs w:val="24"/>
        </w:rPr>
        <w:t xml:space="preserve"> levels in the atmosphere is to grow forests, so the total</w:t>
      </w:r>
      <w:r w:rsidR="00612B5C">
        <w:rPr>
          <w:rFonts w:cstheme="minorHAnsi"/>
          <w:sz w:val="24"/>
          <w:szCs w:val="24"/>
        </w:rPr>
        <w:t xml:space="preserve"> mass </w:t>
      </w:r>
      <w:r w:rsidRPr="00F41924">
        <w:rPr>
          <w:rFonts w:cstheme="minorHAnsi"/>
          <w:sz w:val="24"/>
          <w:szCs w:val="24"/>
        </w:rPr>
        <w:t>of trees on earth increases.</w:t>
      </w:r>
      <w:r>
        <w:rPr>
          <w:rFonts w:cstheme="minorHAnsi"/>
          <w:sz w:val="24"/>
          <w:szCs w:val="24"/>
        </w:rPr>
        <w:t xml:space="preserve"> </w:t>
      </w:r>
      <w:r w:rsidRPr="00F41924">
        <w:rPr>
          <w:rFonts w:cstheme="minorHAnsi"/>
          <w:sz w:val="24"/>
          <w:szCs w:val="24"/>
        </w:rPr>
        <w:t>How would growing more trees reduce the amount of CO</w:t>
      </w:r>
      <w:r w:rsidRPr="00F41924">
        <w:rPr>
          <w:rFonts w:cstheme="minorHAnsi"/>
          <w:sz w:val="24"/>
          <w:szCs w:val="24"/>
          <w:vertAlign w:val="subscript"/>
        </w:rPr>
        <w:t>2</w:t>
      </w:r>
      <w:r w:rsidRPr="00F41924">
        <w:rPr>
          <w:rFonts w:cstheme="minorHAnsi"/>
          <w:sz w:val="24"/>
          <w:szCs w:val="24"/>
        </w:rPr>
        <w:t xml:space="preserve"> in the atmosphere?</w:t>
      </w:r>
    </w:p>
    <w:bookmarkEnd w:id="12"/>
    <w:p w14:paraId="73DDC0C6" w14:textId="77777777" w:rsidR="00494A6D" w:rsidRDefault="00494A6D" w:rsidP="00AE061C">
      <w:pPr>
        <w:spacing w:after="0" w:line="240" w:lineRule="auto"/>
        <w:rPr>
          <w:rFonts w:cstheme="minorHAnsi"/>
          <w:color w:val="FF0000"/>
          <w:sz w:val="24"/>
          <w:szCs w:val="24"/>
        </w:rPr>
      </w:pPr>
    </w:p>
    <w:p w14:paraId="3F2CC3B7" w14:textId="77777777" w:rsidR="00494A6D" w:rsidRDefault="00494A6D" w:rsidP="00AE061C">
      <w:pPr>
        <w:spacing w:after="0" w:line="240" w:lineRule="auto"/>
        <w:rPr>
          <w:rFonts w:cstheme="minorHAnsi"/>
          <w:b/>
          <w:sz w:val="24"/>
          <w:szCs w:val="24"/>
        </w:rPr>
      </w:pPr>
    </w:p>
    <w:p w14:paraId="1803AFE7" w14:textId="77777777" w:rsidR="00494A6D" w:rsidRDefault="00494A6D" w:rsidP="00AE061C">
      <w:pPr>
        <w:spacing w:after="0" w:line="240" w:lineRule="auto"/>
        <w:rPr>
          <w:rFonts w:cstheme="minorHAnsi"/>
          <w:b/>
          <w:sz w:val="24"/>
          <w:szCs w:val="24"/>
        </w:rPr>
      </w:pPr>
    </w:p>
    <w:p w14:paraId="24E2AE72" w14:textId="77777777" w:rsidR="00494A6D" w:rsidRDefault="00494A6D" w:rsidP="00AE061C">
      <w:pPr>
        <w:spacing w:after="0" w:line="240" w:lineRule="auto"/>
        <w:rPr>
          <w:rFonts w:cstheme="minorHAnsi"/>
          <w:b/>
          <w:sz w:val="24"/>
          <w:szCs w:val="24"/>
        </w:rPr>
      </w:pPr>
    </w:p>
    <w:p w14:paraId="0A9CB7CA" w14:textId="1DED457F" w:rsidR="00AE061C" w:rsidRPr="00F41924" w:rsidRDefault="00465C93" w:rsidP="00AE061C">
      <w:pPr>
        <w:spacing w:after="0" w:line="240" w:lineRule="auto"/>
        <w:rPr>
          <w:rFonts w:cstheme="minorHAnsi"/>
          <w:sz w:val="24"/>
          <w:szCs w:val="24"/>
        </w:rPr>
      </w:pPr>
      <w:r>
        <w:rPr>
          <w:rFonts w:cstheme="minorHAnsi"/>
          <w:b/>
          <w:sz w:val="24"/>
          <w:szCs w:val="24"/>
        </w:rPr>
        <w:t>3</w:t>
      </w:r>
      <w:r w:rsidR="00F8161C">
        <w:rPr>
          <w:rFonts w:cstheme="minorHAnsi"/>
          <w:b/>
          <w:sz w:val="24"/>
          <w:szCs w:val="24"/>
        </w:rPr>
        <w:t>a</w:t>
      </w:r>
      <w:r w:rsidR="00AE061C" w:rsidRPr="00F41924">
        <w:rPr>
          <w:rFonts w:cstheme="minorHAnsi"/>
          <w:b/>
          <w:sz w:val="24"/>
          <w:szCs w:val="24"/>
        </w:rPr>
        <w:t>.</w:t>
      </w:r>
      <w:r w:rsidR="00AE061C" w:rsidRPr="00F41924">
        <w:rPr>
          <w:rFonts w:cstheme="minorHAnsi"/>
          <w:sz w:val="24"/>
          <w:szCs w:val="24"/>
        </w:rPr>
        <w:t xml:space="preserve"> A cow weighs much less than the weight of all the food that the cow has ever eaten. What happened to the extra weight of the food that the cow ate? For example, where did the carbon atoms in the food molecules go?</w:t>
      </w:r>
    </w:p>
    <w:p w14:paraId="237EF596" w14:textId="274B0051" w:rsidR="00760ADB" w:rsidRDefault="00760ADB" w:rsidP="003E0041">
      <w:pPr>
        <w:spacing w:after="0" w:line="240" w:lineRule="auto"/>
        <w:rPr>
          <w:rFonts w:cstheme="minorHAnsi"/>
          <w:sz w:val="24"/>
          <w:szCs w:val="24"/>
        </w:rPr>
      </w:pPr>
    </w:p>
    <w:p w14:paraId="5D3ADDD0" w14:textId="77777777" w:rsidR="00494A6D" w:rsidRDefault="00494A6D" w:rsidP="003E0041">
      <w:pPr>
        <w:spacing w:after="0" w:line="240" w:lineRule="auto"/>
        <w:rPr>
          <w:rFonts w:cstheme="minorHAnsi"/>
          <w:sz w:val="24"/>
          <w:szCs w:val="24"/>
        </w:rPr>
      </w:pPr>
    </w:p>
    <w:p w14:paraId="0D8C1EDA" w14:textId="77777777" w:rsidR="00494A6D" w:rsidRDefault="00494A6D" w:rsidP="003E0041">
      <w:pPr>
        <w:spacing w:after="0" w:line="240" w:lineRule="auto"/>
        <w:rPr>
          <w:rFonts w:cstheme="minorHAnsi"/>
          <w:sz w:val="24"/>
          <w:szCs w:val="24"/>
        </w:rPr>
      </w:pPr>
    </w:p>
    <w:p w14:paraId="303D6F72" w14:textId="77777777" w:rsidR="00494A6D" w:rsidRDefault="00494A6D" w:rsidP="003E0041">
      <w:pPr>
        <w:spacing w:after="0" w:line="240" w:lineRule="auto"/>
        <w:rPr>
          <w:rFonts w:cstheme="minorHAnsi"/>
          <w:sz w:val="24"/>
          <w:szCs w:val="24"/>
        </w:rPr>
      </w:pPr>
    </w:p>
    <w:p w14:paraId="2ED14A3E" w14:textId="77777777" w:rsidR="00E04133" w:rsidRDefault="00E04133" w:rsidP="006D2495">
      <w:pPr>
        <w:spacing w:after="0" w:line="240" w:lineRule="auto"/>
        <w:rPr>
          <w:rFonts w:cstheme="minorHAnsi"/>
          <w:b/>
          <w:sz w:val="24"/>
          <w:szCs w:val="24"/>
        </w:rPr>
      </w:pPr>
      <w:bookmarkStart w:id="13" w:name="_Hlk99865857"/>
      <w:bookmarkStart w:id="14" w:name="_Hlk99948952"/>
      <w:bookmarkEnd w:id="9"/>
      <w:bookmarkEnd w:id="10"/>
    </w:p>
    <w:p w14:paraId="29302235" w14:textId="4EA86FAE" w:rsidR="00494A6D" w:rsidRPr="00720B1F" w:rsidRDefault="00494A6D" w:rsidP="006D2495">
      <w:pPr>
        <w:spacing w:after="0" w:line="240" w:lineRule="auto"/>
        <w:rPr>
          <w:rFonts w:cstheme="minorHAnsi"/>
          <w:b/>
          <w:sz w:val="24"/>
          <w:szCs w:val="24"/>
        </w:rPr>
      </w:pPr>
    </w:p>
    <w:tbl>
      <w:tblPr>
        <w:tblStyle w:val="TableGrid"/>
        <w:tblW w:w="9576" w:type="dxa"/>
        <w:jc w:val="center"/>
        <w:tblLook w:val="04A0" w:firstRow="1" w:lastRow="0" w:firstColumn="1" w:lastColumn="0" w:noHBand="0" w:noVBand="1"/>
      </w:tblPr>
      <w:tblGrid>
        <w:gridCol w:w="3480"/>
        <w:gridCol w:w="6096"/>
      </w:tblGrid>
      <w:tr w:rsidR="00E04133" w14:paraId="7C5BC4E4" w14:textId="77777777" w:rsidTr="00F8161C">
        <w:trPr>
          <w:jc w:val="center"/>
        </w:trPr>
        <w:tc>
          <w:tcPr>
            <w:tcW w:w="3480" w:type="dxa"/>
            <w:tcBorders>
              <w:top w:val="nil"/>
              <w:left w:val="nil"/>
              <w:bottom w:val="nil"/>
            </w:tcBorders>
          </w:tcPr>
          <w:bookmarkEnd w:id="13"/>
          <w:p w14:paraId="2DD1CB5F" w14:textId="3F459E8C" w:rsidR="00E04133" w:rsidRPr="00FF30B6" w:rsidRDefault="00F8161C" w:rsidP="00215BE8">
            <w:pPr>
              <w:rPr>
                <w:rFonts w:cstheme="minorHAnsi"/>
                <w:sz w:val="24"/>
                <w:szCs w:val="24"/>
              </w:rPr>
            </w:pPr>
            <w:r>
              <w:rPr>
                <w:rFonts w:cstheme="minorHAnsi"/>
                <w:b/>
                <w:sz w:val="24"/>
                <w:szCs w:val="24"/>
              </w:rPr>
              <w:t>3</w:t>
            </w:r>
            <w:r w:rsidR="00E04133">
              <w:rPr>
                <w:rFonts w:cstheme="minorHAnsi"/>
                <w:b/>
                <w:sz w:val="24"/>
                <w:szCs w:val="24"/>
              </w:rPr>
              <w:t>b</w:t>
            </w:r>
            <w:r w:rsidR="00E04133" w:rsidRPr="00FF30B6">
              <w:rPr>
                <w:rFonts w:cstheme="minorHAnsi"/>
                <w:b/>
                <w:sz w:val="24"/>
                <w:szCs w:val="24"/>
              </w:rPr>
              <w:t>.</w:t>
            </w:r>
            <w:r w:rsidR="00E04133" w:rsidRPr="00FF30B6">
              <w:rPr>
                <w:rFonts w:cstheme="minorHAnsi"/>
                <w:sz w:val="24"/>
                <w:szCs w:val="24"/>
              </w:rPr>
              <w:t xml:space="preserve"> Why does it take more land to feed a meat eater than to feed a vegetarian?</w:t>
            </w:r>
            <w:r>
              <w:rPr>
                <w:rFonts w:cstheme="minorHAnsi"/>
                <w:sz w:val="24"/>
                <w:szCs w:val="24"/>
              </w:rPr>
              <w:t xml:space="preserve"> (Hint: Think about the question 3a.)</w:t>
            </w:r>
          </w:p>
          <w:p w14:paraId="6473CCE2" w14:textId="77777777" w:rsidR="00E04133" w:rsidRPr="00FF30B6" w:rsidRDefault="00E04133" w:rsidP="00215BE8">
            <w:pPr>
              <w:rPr>
                <w:rFonts w:cstheme="minorHAnsi"/>
                <w:sz w:val="24"/>
                <w:szCs w:val="24"/>
              </w:rPr>
            </w:pPr>
          </w:p>
        </w:tc>
        <w:tc>
          <w:tcPr>
            <w:tcW w:w="6096" w:type="dxa"/>
          </w:tcPr>
          <w:p w14:paraId="4987DDFB" w14:textId="77777777" w:rsidR="00E04133" w:rsidRPr="00F90ABA" w:rsidRDefault="00E04133" w:rsidP="00215BE8">
            <w:pPr>
              <w:rPr>
                <w:rFonts w:cstheme="minorHAnsi"/>
                <w:szCs w:val="16"/>
              </w:rPr>
            </w:pPr>
            <w:r>
              <w:rPr>
                <w:rFonts w:cstheme="minorHAnsi"/>
                <w:noProof/>
                <w:szCs w:val="16"/>
              </w:rPr>
              <w:drawing>
                <wp:inline distT="0" distB="0" distL="0" distR="0" wp14:anchorId="5551E8C4" wp14:editId="425B9679">
                  <wp:extent cx="3733800" cy="1885950"/>
                  <wp:effectExtent l="0" t="0" r="0" b="0"/>
                  <wp:docPr id="1204618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461836" name="Picture 120461836"/>
                          <pic:cNvPicPr/>
                        </pic:nvPicPr>
                        <pic:blipFill rotWithShape="1">
                          <a:blip r:embed="rId12" cstate="print">
                            <a:extLst>
                              <a:ext uri="{BEBA8EAE-BF5A-486C-A8C5-ECC9F3942E4B}">
                                <a14:imgProps xmlns:a14="http://schemas.microsoft.com/office/drawing/2010/main">
                                  <a14:imgLayer r:embed="rId13">
                                    <a14:imgEffect>
                                      <a14:sharpenSoften amount="25000"/>
                                    </a14:imgEffect>
                                  </a14:imgLayer>
                                </a14:imgProps>
                              </a:ext>
                              <a:ext uri="{28A0092B-C50C-407E-A947-70E740481C1C}">
                                <a14:useLocalDpi xmlns:a14="http://schemas.microsoft.com/office/drawing/2010/main" val="0"/>
                              </a:ext>
                            </a:extLst>
                          </a:blip>
                          <a:srcRect l="3365" t="15031" r="33811" b="15754"/>
                          <a:stretch>
                            <a:fillRect/>
                          </a:stretch>
                        </pic:blipFill>
                        <pic:spPr bwMode="auto">
                          <a:xfrm>
                            <a:off x="0" y="0"/>
                            <a:ext cx="3733982" cy="1886042"/>
                          </a:xfrm>
                          <a:prstGeom prst="rect">
                            <a:avLst/>
                          </a:prstGeom>
                          <a:ln>
                            <a:noFill/>
                          </a:ln>
                          <a:extLst>
                            <a:ext uri="{53640926-AAD7-44D8-BBD7-CCE9431645EC}">
                              <a14:shadowObscured xmlns:a14="http://schemas.microsoft.com/office/drawing/2010/main"/>
                            </a:ext>
                          </a:extLst>
                        </pic:spPr>
                      </pic:pic>
                    </a:graphicData>
                  </a:graphic>
                </wp:inline>
              </w:drawing>
            </w:r>
          </w:p>
        </w:tc>
      </w:tr>
    </w:tbl>
    <w:p w14:paraId="679D4F71" w14:textId="77777777" w:rsidR="00E04133" w:rsidRDefault="00E04133" w:rsidP="00E04133">
      <w:pPr>
        <w:spacing w:after="0" w:line="240" w:lineRule="auto"/>
        <w:rPr>
          <w:rFonts w:cstheme="minorHAnsi"/>
          <w:b/>
          <w:sz w:val="24"/>
          <w:szCs w:val="24"/>
        </w:rPr>
      </w:pPr>
    </w:p>
    <w:p w14:paraId="2E5D38AD" w14:textId="77777777" w:rsidR="00F8161C" w:rsidRDefault="00F8161C" w:rsidP="00E04133">
      <w:pPr>
        <w:spacing w:after="0" w:line="240" w:lineRule="auto"/>
        <w:rPr>
          <w:rFonts w:cstheme="minorHAnsi"/>
          <w:b/>
          <w:sz w:val="24"/>
          <w:szCs w:val="24"/>
        </w:rPr>
      </w:pPr>
    </w:p>
    <w:p w14:paraId="5EEEE31C" w14:textId="77777777" w:rsidR="000E0E1E" w:rsidRDefault="000E0E1E" w:rsidP="00E04133">
      <w:pPr>
        <w:spacing w:after="0" w:line="240" w:lineRule="auto"/>
        <w:rPr>
          <w:rFonts w:cstheme="minorHAnsi"/>
          <w:b/>
          <w:sz w:val="24"/>
          <w:szCs w:val="24"/>
        </w:rPr>
      </w:pPr>
    </w:p>
    <w:p w14:paraId="18FDA28E" w14:textId="76315DF8" w:rsidR="00E04133" w:rsidRDefault="00E04133" w:rsidP="00E04133">
      <w:pPr>
        <w:spacing w:after="0" w:line="240" w:lineRule="auto"/>
        <w:rPr>
          <w:rFonts w:cstheme="minorHAnsi"/>
          <w:b/>
          <w:sz w:val="24"/>
          <w:szCs w:val="24"/>
        </w:rPr>
      </w:pPr>
    </w:p>
    <w:p w14:paraId="2B258550" w14:textId="77777777" w:rsidR="00F8161C" w:rsidRPr="00FF30B6" w:rsidRDefault="00F8161C" w:rsidP="00F8161C">
      <w:pPr>
        <w:spacing w:after="0" w:line="240" w:lineRule="auto"/>
        <w:rPr>
          <w:rFonts w:cstheme="minorHAnsi"/>
          <w:sz w:val="24"/>
          <w:szCs w:val="24"/>
        </w:rPr>
      </w:pPr>
      <w:r>
        <w:rPr>
          <w:rFonts w:cstheme="minorHAnsi"/>
          <w:b/>
          <w:sz w:val="24"/>
          <w:szCs w:val="24"/>
        </w:rPr>
        <w:t>4</w:t>
      </w:r>
      <w:r w:rsidRPr="00FF30B6">
        <w:rPr>
          <w:rFonts w:cstheme="minorHAnsi"/>
          <w:b/>
          <w:sz w:val="24"/>
          <w:szCs w:val="24"/>
        </w:rPr>
        <w:t>a</w:t>
      </w:r>
      <w:r w:rsidRPr="00FF30B6">
        <w:rPr>
          <w:rFonts w:cstheme="minorHAnsi"/>
          <w:sz w:val="24"/>
          <w:szCs w:val="24"/>
        </w:rPr>
        <w:t>. Which would result in more increase in CO</w:t>
      </w:r>
      <w:r w:rsidRPr="00FF30B6">
        <w:rPr>
          <w:rFonts w:cstheme="minorHAnsi"/>
          <w:sz w:val="24"/>
          <w:szCs w:val="24"/>
          <w:vertAlign w:val="subscript"/>
        </w:rPr>
        <w:t>2</w:t>
      </w:r>
      <w:r w:rsidRPr="00FF30B6">
        <w:rPr>
          <w:rFonts w:cstheme="minorHAnsi"/>
          <w:sz w:val="24"/>
          <w:szCs w:val="24"/>
        </w:rPr>
        <w:t xml:space="preserve"> in the atmosphere?</w:t>
      </w:r>
    </w:p>
    <w:p w14:paraId="597815D8" w14:textId="77777777" w:rsidR="00F8161C" w:rsidRPr="00FF30B6" w:rsidRDefault="00F8161C">
      <w:pPr>
        <w:pStyle w:val="ListParagraph"/>
        <w:numPr>
          <w:ilvl w:val="0"/>
          <w:numId w:val="5"/>
        </w:numPr>
        <w:spacing w:after="0" w:line="240" w:lineRule="auto"/>
        <w:rPr>
          <w:rFonts w:cstheme="minorHAnsi"/>
          <w:sz w:val="24"/>
          <w:szCs w:val="24"/>
        </w:rPr>
      </w:pPr>
      <w:r w:rsidRPr="00FF30B6">
        <w:rPr>
          <w:rFonts w:cstheme="minorHAnsi"/>
          <w:sz w:val="24"/>
          <w:szCs w:val="24"/>
        </w:rPr>
        <w:t>growing enough food to feed</w:t>
      </w:r>
      <w:r>
        <w:rPr>
          <w:rFonts w:cstheme="minorHAnsi"/>
          <w:sz w:val="24"/>
          <w:szCs w:val="24"/>
        </w:rPr>
        <w:t xml:space="preserve"> someone who eats mainly food derived from plants</w:t>
      </w:r>
    </w:p>
    <w:p w14:paraId="6EEAF0C2" w14:textId="77777777" w:rsidR="00F8161C" w:rsidRPr="00494A6D" w:rsidRDefault="00F8161C">
      <w:pPr>
        <w:pStyle w:val="ListParagraph"/>
        <w:numPr>
          <w:ilvl w:val="0"/>
          <w:numId w:val="5"/>
        </w:numPr>
        <w:spacing w:after="0" w:line="240" w:lineRule="auto"/>
        <w:rPr>
          <w:rFonts w:cstheme="minorHAnsi"/>
          <w:sz w:val="23"/>
          <w:szCs w:val="23"/>
        </w:rPr>
      </w:pPr>
      <w:r w:rsidRPr="00494A6D">
        <w:rPr>
          <w:rFonts w:cstheme="minorHAnsi"/>
          <w:sz w:val="24"/>
          <w:szCs w:val="24"/>
        </w:rPr>
        <w:t>growing enough food to feed someone who eats mainly mea</w:t>
      </w:r>
      <w:r w:rsidRPr="00494A6D">
        <w:rPr>
          <w:rFonts w:cstheme="minorHAnsi"/>
          <w:sz w:val="23"/>
          <w:szCs w:val="23"/>
        </w:rPr>
        <w:t>t</w:t>
      </w:r>
    </w:p>
    <w:p w14:paraId="462334E4" w14:textId="77777777" w:rsidR="00F8161C" w:rsidRPr="00E04133" w:rsidRDefault="00F8161C" w:rsidP="00F8161C">
      <w:pPr>
        <w:spacing w:after="0" w:line="240" w:lineRule="auto"/>
        <w:rPr>
          <w:rFonts w:cstheme="minorHAnsi"/>
          <w:b/>
          <w:sz w:val="12"/>
          <w:szCs w:val="28"/>
        </w:rPr>
      </w:pPr>
    </w:p>
    <w:bookmarkEnd w:id="14"/>
    <w:p w14:paraId="6668EE40" w14:textId="77777777" w:rsidR="00720B1F" w:rsidRDefault="00720B1F" w:rsidP="00720B1F">
      <w:pPr>
        <w:spacing w:after="0" w:line="240" w:lineRule="auto"/>
        <w:rPr>
          <w:rFonts w:cstheme="minorHAnsi"/>
          <w:sz w:val="24"/>
          <w:szCs w:val="24"/>
        </w:rPr>
      </w:pPr>
      <w:r>
        <w:rPr>
          <w:rFonts w:cstheme="minorHAnsi"/>
          <w:b/>
          <w:sz w:val="24"/>
          <w:szCs w:val="24"/>
        </w:rPr>
        <w:t>4b.</w:t>
      </w:r>
      <w:r>
        <w:rPr>
          <w:rFonts w:cstheme="minorHAnsi"/>
          <w:sz w:val="24"/>
          <w:szCs w:val="24"/>
        </w:rPr>
        <w:t xml:space="preserve"> Explain your reasoning.</w:t>
      </w:r>
    </w:p>
    <w:p w14:paraId="7EC34F3D" w14:textId="25C3DFAE" w:rsidR="00720B1F" w:rsidRDefault="00720B1F" w:rsidP="00720B1F">
      <w:pPr>
        <w:spacing w:after="0" w:line="240" w:lineRule="auto"/>
        <w:rPr>
          <w:rFonts w:cstheme="minorHAnsi"/>
          <w:sz w:val="24"/>
          <w:szCs w:val="24"/>
        </w:rPr>
      </w:pPr>
    </w:p>
    <w:p w14:paraId="0FB8D0A5" w14:textId="77777777" w:rsidR="00494A6D" w:rsidRDefault="00494A6D" w:rsidP="000B4B58">
      <w:pPr>
        <w:spacing w:after="0"/>
        <w:jc w:val="center"/>
        <w:rPr>
          <w:rFonts w:cstheme="minorHAnsi"/>
          <w:b/>
          <w:sz w:val="24"/>
          <w:szCs w:val="24"/>
        </w:rPr>
      </w:pPr>
    </w:p>
    <w:p w14:paraId="00F61362" w14:textId="77777777" w:rsidR="00494A6D" w:rsidRDefault="00494A6D" w:rsidP="000B4B58">
      <w:pPr>
        <w:spacing w:after="0"/>
        <w:jc w:val="center"/>
        <w:rPr>
          <w:rFonts w:cstheme="minorHAnsi"/>
          <w:b/>
          <w:sz w:val="24"/>
          <w:szCs w:val="24"/>
        </w:rPr>
      </w:pPr>
    </w:p>
    <w:p w14:paraId="65C936DF" w14:textId="77777777" w:rsidR="00B1257F" w:rsidRDefault="005B7819" w:rsidP="000B4B58">
      <w:pPr>
        <w:spacing w:after="0"/>
        <w:jc w:val="center"/>
        <w:rPr>
          <w:rFonts w:cstheme="minorHAnsi"/>
          <w:b/>
          <w:sz w:val="24"/>
          <w:szCs w:val="24"/>
        </w:rPr>
      </w:pPr>
      <w:r>
        <w:rPr>
          <w:rFonts w:cstheme="minorHAnsi"/>
          <w:b/>
          <w:sz w:val="24"/>
          <w:szCs w:val="24"/>
        </w:rPr>
        <w:lastRenderedPageBreak/>
        <w:t>H</w:t>
      </w:r>
      <w:r w:rsidR="000C63C6">
        <w:rPr>
          <w:rFonts w:cstheme="minorHAnsi"/>
          <w:b/>
          <w:sz w:val="24"/>
          <w:szCs w:val="24"/>
        </w:rPr>
        <w:t>ow does agriculture increase methane (CH</w:t>
      </w:r>
      <w:r w:rsidR="000C63C6" w:rsidRPr="000C63C6">
        <w:rPr>
          <w:rFonts w:cstheme="minorHAnsi"/>
          <w:b/>
          <w:sz w:val="24"/>
          <w:szCs w:val="24"/>
          <w:vertAlign w:val="subscript"/>
        </w:rPr>
        <w:t>4</w:t>
      </w:r>
      <w:r w:rsidR="000C63C6">
        <w:rPr>
          <w:rFonts w:cstheme="minorHAnsi"/>
          <w:b/>
          <w:sz w:val="24"/>
          <w:szCs w:val="24"/>
        </w:rPr>
        <w:t>) in the atmosphere?</w:t>
      </w:r>
    </w:p>
    <w:p w14:paraId="52AA71C7" w14:textId="771B1A34" w:rsidR="009E2194" w:rsidRPr="005F15EC" w:rsidRDefault="009E2194" w:rsidP="000B4B58">
      <w:pPr>
        <w:spacing w:after="0"/>
        <w:jc w:val="center"/>
        <w:rPr>
          <w:rFonts w:cstheme="minorHAnsi"/>
          <w:b/>
          <w:sz w:val="4"/>
          <w:szCs w:val="4"/>
        </w:rPr>
      </w:pPr>
    </w:p>
    <w:tbl>
      <w:tblPr>
        <w:tblStyle w:val="TableGrid"/>
        <w:tblW w:w="9576" w:type="dxa"/>
        <w:jc w:val="center"/>
        <w:tblLook w:val="04A0" w:firstRow="1" w:lastRow="0" w:firstColumn="1" w:lastColumn="0" w:noHBand="0" w:noVBand="1"/>
      </w:tblPr>
      <w:tblGrid>
        <w:gridCol w:w="4018"/>
        <w:gridCol w:w="5558"/>
      </w:tblGrid>
      <w:tr w:rsidR="009E2194" w14:paraId="2A112140" w14:textId="77777777" w:rsidTr="00BE606B">
        <w:trPr>
          <w:jc w:val="center"/>
        </w:trPr>
        <w:tc>
          <w:tcPr>
            <w:tcW w:w="0" w:type="auto"/>
            <w:tcBorders>
              <w:top w:val="nil"/>
              <w:left w:val="nil"/>
              <w:bottom w:val="nil"/>
            </w:tcBorders>
          </w:tcPr>
          <w:p w14:paraId="07281260" w14:textId="189E5801" w:rsidR="009E2194" w:rsidRDefault="00465C93" w:rsidP="008161FC">
            <w:pPr>
              <w:rPr>
                <w:rFonts w:cstheme="minorHAnsi"/>
                <w:sz w:val="24"/>
                <w:szCs w:val="24"/>
              </w:rPr>
            </w:pPr>
            <w:bookmarkStart w:id="15" w:name="_Hlk98995474"/>
            <w:bookmarkStart w:id="16" w:name="_Hlk79906087"/>
            <w:bookmarkStart w:id="17" w:name="_Hlk98410478"/>
            <w:r>
              <w:rPr>
                <w:rFonts w:cstheme="minorHAnsi"/>
                <w:sz w:val="24"/>
                <w:szCs w:val="24"/>
              </w:rPr>
              <w:t>Animals cannot make enzymes that digest cellulose, a molecule that is abundant in grass and</w:t>
            </w:r>
            <w:bookmarkEnd w:id="15"/>
            <w:r>
              <w:rPr>
                <w:rFonts w:cstheme="minorHAnsi"/>
                <w:sz w:val="24"/>
                <w:szCs w:val="24"/>
              </w:rPr>
              <w:t xml:space="preserve"> </w:t>
            </w:r>
            <w:r w:rsidR="009E2194">
              <w:rPr>
                <w:rFonts w:cstheme="minorHAnsi"/>
                <w:sz w:val="24"/>
                <w:szCs w:val="24"/>
              </w:rPr>
              <w:t>hay. Microorganisms that can digest cellulose live in the</w:t>
            </w:r>
            <w:r>
              <w:rPr>
                <w:rFonts w:cstheme="minorHAnsi"/>
                <w:sz w:val="24"/>
                <w:szCs w:val="24"/>
              </w:rPr>
              <w:t xml:space="preserve"> extra chambers of the</w:t>
            </w:r>
            <w:r w:rsidR="009E2194">
              <w:rPr>
                <w:rFonts w:cstheme="minorHAnsi"/>
                <w:sz w:val="24"/>
                <w:szCs w:val="24"/>
              </w:rPr>
              <w:t xml:space="preserve"> stomachs of cows</w:t>
            </w:r>
            <w:r w:rsidR="00B371D4">
              <w:rPr>
                <w:rFonts w:cstheme="minorHAnsi"/>
                <w:sz w:val="24"/>
                <w:szCs w:val="24"/>
              </w:rPr>
              <w:t xml:space="preserve"> and </w:t>
            </w:r>
            <w:r w:rsidR="009E2194">
              <w:rPr>
                <w:rFonts w:cstheme="minorHAnsi"/>
                <w:sz w:val="24"/>
                <w:szCs w:val="24"/>
              </w:rPr>
              <w:t>sheep. These microorganisms produce:</w:t>
            </w:r>
          </w:p>
          <w:p w14:paraId="2755AD9D" w14:textId="77777777" w:rsidR="009E2194" w:rsidRDefault="009E2194">
            <w:pPr>
              <w:pStyle w:val="ListParagraph"/>
              <w:numPr>
                <w:ilvl w:val="0"/>
                <w:numId w:val="4"/>
              </w:numPr>
              <w:rPr>
                <w:rFonts w:cstheme="minorHAnsi"/>
                <w:sz w:val="24"/>
                <w:szCs w:val="24"/>
              </w:rPr>
            </w:pPr>
            <w:r w:rsidRPr="00E37E9F">
              <w:rPr>
                <w:rFonts w:cstheme="minorHAnsi"/>
                <w:sz w:val="24"/>
                <w:szCs w:val="24"/>
              </w:rPr>
              <w:t xml:space="preserve">molecules that the cow or sheep can use </w:t>
            </w:r>
          </w:p>
          <w:p w14:paraId="1CF2377B" w14:textId="31DF5D16" w:rsidR="009E2194" w:rsidRPr="00465C93" w:rsidRDefault="009E2194">
            <w:pPr>
              <w:pStyle w:val="ListParagraph"/>
              <w:numPr>
                <w:ilvl w:val="0"/>
                <w:numId w:val="4"/>
              </w:numPr>
              <w:rPr>
                <w:rFonts w:cstheme="minorHAnsi"/>
                <w:sz w:val="24"/>
                <w:szCs w:val="24"/>
              </w:rPr>
            </w:pPr>
            <w:r w:rsidRPr="00E37E9F">
              <w:rPr>
                <w:rFonts w:cstheme="minorHAnsi"/>
                <w:sz w:val="24"/>
                <w:szCs w:val="24"/>
              </w:rPr>
              <w:t>methane (CH</w:t>
            </w:r>
            <w:r w:rsidRPr="00E37E9F">
              <w:rPr>
                <w:rFonts w:cstheme="minorHAnsi"/>
                <w:sz w:val="24"/>
                <w:szCs w:val="24"/>
                <w:vertAlign w:val="subscript"/>
              </w:rPr>
              <w:t>4</w:t>
            </w:r>
            <w:r w:rsidRPr="00E37E9F">
              <w:rPr>
                <w:rFonts w:cstheme="minorHAnsi"/>
                <w:sz w:val="24"/>
                <w:szCs w:val="24"/>
              </w:rPr>
              <w:t xml:space="preserve">), which the cow or sheep releases </w:t>
            </w:r>
            <w:r w:rsidR="009905D7">
              <w:rPr>
                <w:rFonts w:cstheme="minorHAnsi"/>
                <w:sz w:val="24"/>
                <w:szCs w:val="24"/>
              </w:rPr>
              <w:t>in</w:t>
            </w:r>
            <w:r w:rsidRPr="00E37E9F">
              <w:rPr>
                <w:rFonts w:cstheme="minorHAnsi"/>
                <w:sz w:val="24"/>
                <w:szCs w:val="24"/>
              </w:rPr>
              <w:t>to the</w:t>
            </w:r>
            <w:r w:rsidR="00BE606B">
              <w:rPr>
                <w:rFonts w:cstheme="minorHAnsi"/>
                <w:sz w:val="24"/>
                <w:szCs w:val="24"/>
              </w:rPr>
              <w:t xml:space="preserve"> air.</w:t>
            </w:r>
          </w:p>
        </w:tc>
        <w:tc>
          <w:tcPr>
            <w:tcW w:w="0" w:type="auto"/>
            <w:vAlign w:val="center"/>
          </w:tcPr>
          <w:p w14:paraId="13471C30" w14:textId="0AAA27E9" w:rsidR="009E2194" w:rsidRDefault="00C53628" w:rsidP="008161FC">
            <w:pPr>
              <w:rPr>
                <w:rFonts w:cstheme="minorHAnsi"/>
                <w:sz w:val="23"/>
                <w:szCs w:val="23"/>
              </w:rPr>
            </w:pPr>
            <w:r>
              <w:rPr>
                <w:rFonts w:cstheme="minorHAnsi"/>
                <w:noProof/>
                <w:sz w:val="23"/>
                <w:szCs w:val="23"/>
              </w:rPr>
              <w:drawing>
                <wp:inline distT="0" distB="0" distL="0" distR="0" wp14:anchorId="3CC9C779" wp14:editId="3B110168">
                  <wp:extent cx="3392424" cy="2020824"/>
                  <wp:effectExtent l="0" t="0" r="0" b="0"/>
                  <wp:docPr id="12994439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9443987" name="Picture 1299443987"/>
                          <pic:cNvPicPr/>
                        </pic:nvPicPr>
                        <pic:blipFill rotWithShape="1">
                          <a:blip r:embed="rId14" cstate="print">
                            <a:extLst>
                              <a:ext uri="{BEBA8EAE-BF5A-486C-A8C5-ECC9F3942E4B}">
                                <a14:imgProps xmlns:a14="http://schemas.microsoft.com/office/drawing/2010/main">
                                  <a14:imgLayer r:embed="rId15">
                                    <a14:imgEffect>
                                      <a14:sharpenSoften amount="25000"/>
                                    </a14:imgEffect>
                                  </a14:imgLayer>
                                </a14:imgProps>
                              </a:ext>
                              <a:ext uri="{28A0092B-C50C-407E-A947-70E740481C1C}">
                                <a14:useLocalDpi xmlns:a14="http://schemas.microsoft.com/office/drawing/2010/main" val="0"/>
                              </a:ext>
                            </a:extLst>
                          </a:blip>
                          <a:srcRect l="2564" t="14381" r="2244" b="7301"/>
                          <a:stretch>
                            <a:fillRect/>
                          </a:stretch>
                        </pic:blipFill>
                        <pic:spPr bwMode="auto">
                          <a:xfrm>
                            <a:off x="0" y="0"/>
                            <a:ext cx="3392424" cy="2020824"/>
                          </a:xfrm>
                          <a:prstGeom prst="rect">
                            <a:avLst/>
                          </a:prstGeom>
                          <a:ln>
                            <a:noFill/>
                          </a:ln>
                          <a:extLst>
                            <a:ext uri="{53640926-AAD7-44D8-BBD7-CCE9431645EC}">
                              <a14:shadowObscured xmlns:a14="http://schemas.microsoft.com/office/drawing/2010/main"/>
                            </a:ext>
                          </a:extLst>
                        </pic:spPr>
                      </pic:pic>
                    </a:graphicData>
                  </a:graphic>
                </wp:inline>
              </w:drawing>
            </w:r>
          </w:p>
        </w:tc>
      </w:tr>
    </w:tbl>
    <w:p w14:paraId="48C4436F" w14:textId="14D7DD1C" w:rsidR="00494A6D" w:rsidRDefault="00465C93" w:rsidP="009E2194">
      <w:pPr>
        <w:spacing w:after="0" w:line="240" w:lineRule="auto"/>
        <w:rPr>
          <w:rFonts w:cstheme="minorHAnsi"/>
          <w:sz w:val="24"/>
          <w:szCs w:val="24"/>
        </w:rPr>
      </w:pPr>
      <w:bookmarkStart w:id="18" w:name="_Hlk75066843"/>
      <w:bookmarkStart w:id="19" w:name="_Hlk74466606"/>
      <w:bookmarkEnd w:id="16"/>
      <w:bookmarkEnd w:id="17"/>
      <w:r>
        <w:rPr>
          <w:rFonts w:cstheme="minorHAnsi"/>
          <w:sz w:val="24"/>
          <w:szCs w:val="24"/>
        </w:rPr>
        <w:t>Pigs and chicken</w:t>
      </w:r>
      <w:r w:rsidR="00E04133">
        <w:rPr>
          <w:rFonts w:cstheme="minorHAnsi"/>
          <w:sz w:val="24"/>
          <w:szCs w:val="24"/>
        </w:rPr>
        <w:t>s</w:t>
      </w:r>
      <w:r>
        <w:rPr>
          <w:rFonts w:cstheme="minorHAnsi"/>
          <w:sz w:val="24"/>
          <w:szCs w:val="24"/>
        </w:rPr>
        <w:t xml:space="preserve"> do not have extra chambers in their stomachs</w:t>
      </w:r>
      <w:r w:rsidR="000E0E1E">
        <w:rPr>
          <w:rFonts w:cstheme="minorHAnsi"/>
          <w:sz w:val="24"/>
          <w:szCs w:val="24"/>
        </w:rPr>
        <w:t>, so pigs and chickens</w:t>
      </w:r>
      <w:r w:rsidR="00BA7AD0">
        <w:rPr>
          <w:rFonts w:cstheme="minorHAnsi"/>
          <w:sz w:val="24"/>
          <w:szCs w:val="24"/>
        </w:rPr>
        <w:t xml:space="preserve"> have</w:t>
      </w:r>
      <w:r w:rsidR="006D6549">
        <w:rPr>
          <w:rFonts w:cstheme="minorHAnsi"/>
          <w:sz w:val="24"/>
          <w:szCs w:val="24"/>
        </w:rPr>
        <w:t xml:space="preserve"> many</w:t>
      </w:r>
      <w:r w:rsidR="00BA7AD0">
        <w:rPr>
          <w:rFonts w:cstheme="minorHAnsi"/>
          <w:sz w:val="24"/>
          <w:szCs w:val="24"/>
        </w:rPr>
        <w:t xml:space="preserve"> fewer of </w:t>
      </w:r>
      <w:r w:rsidR="008B2DF2">
        <w:rPr>
          <w:rFonts w:cstheme="minorHAnsi"/>
          <w:sz w:val="24"/>
          <w:szCs w:val="24"/>
        </w:rPr>
        <w:t xml:space="preserve">these </w:t>
      </w:r>
      <w:r w:rsidR="00BE606B">
        <w:rPr>
          <w:rFonts w:cstheme="minorHAnsi"/>
          <w:sz w:val="24"/>
          <w:szCs w:val="24"/>
        </w:rPr>
        <w:t>microorganisms</w:t>
      </w:r>
      <w:r w:rsidR="006D6549">
        <w:rPr>
          <w:rFonts w:cstheme="minorHAnsi"/>
          <w:sz w:val="24"/>
          <w:szCs w:val="24"/>
        </w:rPr>
        <w:t>, compared to cows and sheep</w:t>
      </w:r>
      <w:r w:rsidR="00BE606B">
        <w:rPr>
          <w:rFonts w:cstheme="minorHAnsi"/>
          <w:sz w:val="24"/>
          <w:szCs w:val="24"/>
        </w:rPr>
        <w:t>.</w:t>
      </w:r>
      <w:r w:rsidR="00C85006">
        <w:rPr>
          <w:rFonts w:cstheme="minorHAnsi"/>
          <w:sz w:val="24"/>
          <w:szCs w:val="24"/>
        </w:rPr>
        <w:t xml:space="preserve"> </w:t>
      </w:r>
      <w:r w:rsidR="005542B4">
        <w:rPr>
          <w:rFonts w:cstheme="minorHAnsi"/>
          <w:sz w:val="24"/>
          <w:szCs w:val="24"/>
        </w:rPr>
        <w:t xml:space="preserve">Therefore, </w:t>
      </w:r>
      <w:r w:rsidR="00A23B34">
        <w:rPr>
          <w:rFonts w:cstheme="minorHAnsi"/>
          <w:sz w:val="24"/>
          <w:szCs w:val="24"/>
        </w:rPr>
        <w:t>raising pigs</w:t>
      </w:r>
      <w:r w:rsidR="00AB31D5">
        <w:rPr>
          <w:rFonts w:cstheme="minorHAnsi"/>
          <w:sz w:val="24"/>
          <w:szCs w:val="24"/>
        </w:rPr>
        <w:t xml:space="preserve"> or </w:t>
      </w:r>
      <w:r w:rsidR="00A23B34">
        <w:rPr>
          <w:rFonts w:cstheme="minorHAnsi"/>
          <w:sz w:val="24"/>
          <w:szCs w:val="24"/>
        </w:rPr>
        <w:t>chicken</w:t>
      </w:r>
      <w:r w:rsidR="00AB31D5">
        <w:rPr>
          <w:rFonts w:cstheme="minorHAnsi"/>
          <w:sz w:val="24"/>
          <w:szCs w:val="24"/>
        </w:rPr>
        <w:t>s produces much less methane than raising cows or sheep.</w:t>
      </w:r>
    </w:p>
    <w:p w14:paraId="67973862" w14:textId="21B57132" w:rsidR="00A23B34" w:rsidRPr="00593441" w:rsidRDefault="00A23B34" w:rsidP="009E2194">
      <w:pPr>
        <w:spacing w:after="0" w:line="240" w:lineRule="auto"/>
        <w:rPr>
          <w:rFonts w:cstheme="minorHAnsi"/>
          <w:sz w:val="12"/>
          <w:szCs w:val="12"/>
        </w:rPr>
      </w:pPr>
    </w:p>
    <w:bookmarkEnd w:id="18"/>
    <w:bookmarkEnd w:id="19"/>
    <w:p w14:paraId="5F83182C" w14:textId="77777777" w:rsidR="00BA4585" w:rsidRDefault="00BA4585" w:rsidP="00BA4585">
      <w:pPr>
        <w:spacing w:after="0" w:line="240" w:lineRule="auto"/>
        <w:rPr>
          <w:rFonts w:cstheme="minorHAnsi"/>
          <w:sz w:val="24"/>
          <w:szCs w:val="24"/>
        </w:rPr>
      </w:pPr>
      <w:r>
        <w:rPr>
          <w:rFonts w:cstheme="minorHAnsi"/>
          <w:b/>
          <w:sz w:val="24"/>
          <w:szCs w:val="24"/>
        </w:rPr>
        <w:t>5</w:t>
      </w:r>
      <w:r w:rsidRPr="00693814">
        <w:rPr>
          <w:rFonts w:cstheme="minorHAnsi"/>
          <w:sz w:val="24"/>
          <w:szCs w:val="24"/>
        </w:rPr>
        <w:t xml:space="preserve">. Explain why more greenhouse gases are released during the production of a serving of beef, compared to </w:t>
      </w:r>
      <w:r>
        <w:rPr>
          <w:rFonts w:cstheme="minorHAnsi"/>
          <w:sz w:val="24"/>
          <w:szCs w:val="24"/>
        </w:rPr>
        <w:t xml:space="preserve">the </w:t>
      </w:r>
      <w:r w:rsidRPr="00693814">
        <w:rPr>
          <w:rFonts w:cstheme="minorHAnsi"/>
          <w:sz w:val="24"/>
          <w:szCs w:val="24"/>
        </w:rPr>
        <w:t>production of the same amount of chicken meat.</w:t>
      </w:r>
    </w:p>
    <w:p w14:paraId="43434180" w14:textId="77777777" w:rsidR="00BA4585" w:rsidRDefault="00BA4585" w:rsidP="00BA4585">
      <w:pPr>
        <w:spacing w:after="0" w:line="240" w:lineRule="auto"/>
        <w:rPr>
          <w:rFonts w:cstheme="minorHAnsi"/>
          <w:b/>
          <w:sz w:val="24"/>
          <w:szCs w:val="24"/>
        </w:rPr>
      </w:pPr>
    </w:p>
    <w:p w14:paraId="0634AC76" w14:textId="77777777" w:rsidR="00BA4585" w:rsidRDefault="00BA4585" w:rsidP="00BA4585">
      <w:pPr>
        <w:spacing w:after="0" w:line="240" w:lineRule="auto"/>
        <w:rPr>
          <w:rFonts w:cstheme="minorHAnsi"/>
          <w:b/>
          <w:sz w:val="24"/>
          <w:szCs w:val="24"/>
        </w:rPr>
      </w:pPr>
    </w:p>
    <w:p w14:paraId="2DC8DFFE" w14:textId="77777777" w:rsidR="00BA4585" w:rsidRPr="002B6C9F" w:rsidRDefault="00BA4585" w:rsidP="00BA4585">
      <w:pPr>
        <w:spacing w:after="0" w:line="240" w:lineRule="auto"/>
        <w:rPr>
          <w:rFonts w:cstheme="minorHAnsi"/>
          <w:b/>
          <w:sz w:val="16"/>
          <w:szCs w:val="16"/>
        </w:rPr>
      </w:pPr>
    </w:p>
    <w:p w14:paraId="3907FDC3" w14:textId="0C3C6D3D" w:rsidR="009E56BD" w:rsidRDefault="009E56BD" w:rsidP="009E2194">
      <w:pPr>
        <w:spacing w:after="0" w:line="240" w:lineRule="auto"/>
        <w:rPr>
          <w:rFonts w:cstheme="minorHAnsi"/>
          <w:sz w:val="24"/>
          <w:szCs w:val="24"/>
        </w:rPr>
      </w:pPr>
      <w:r>
        <w:rPr>
          <w:rFonts w:cstheme="minorHAnsi"/>
          <w:sz w:val="24"/>
          <w:szCs w:val="24"/>
        </w:rPr>
        <w:t>Rice is often grown in</w:t>
      </w:r>
      <w:r w:rsidR="00AA7344">
        <w:rPr>
          <w:rFonts w:cstheme="minorHAnsi"/>
          <w:sz w:val="24"/>
          <w:szCs w:val="24"/>
        </w:rPr>
        <w:t xml:space="preserve"> flooded fields. This </w:t>
      </w:r>
      <w:r>
        <w:rPr>
          <w:rFonts w:cstheme="minorHAnsi"/>
          <w:sz w:val="24"/>
          <w:szCs w:val="24"/>
        </w:rPr>
        <w:t>prevents oxygen from reaching the</w:t>
      </w:r>
      <w:r w:rsidR="00AE061C">
        <w:rPr>
          <w:rFonts w:cstheme="minorHAnsi"/>
          <w:sz w:val="24"/>
          <w:szCs w:val="24"/>
        </w:rPr>
        <w:t xml:space="preserve"> soil</w:t>
      </w:r>
      <w:r>
        <w:rPr>
          <w:rFonts w:cstheme="minorHAnsi"/>
          <w:sz w:val="24"/>
          <w:szCs w:val="24"/>
        </w:rPr>
        <w:t>.</w:t>
      </w:r>
      <w:r w:rsidR="00F0656C">
        <w:rPr>
          <w:rFonts w:cstheme="minorHAnsi"/>
          <w:sz w:val="24"/>
          <w:szCs w:val="24"/>
        </w:rPr>
        <w:t xml:space="preserve"> When</w:t>
      </w:r>
      <w:r w:rsidR="00C53628">
        <w:rPr>
          <w:rFonts w:cstheme="minorHAnsi"/>
          <w:sz w:val="24"/>
          <w:szCs w:val="24"/>
        </w:rPr>
        <w:t xml:space="preserve"> microorganisms </w:t>
      </w:r>
      <w:r w:rsidR="00B371D4">
        <w:rPr>
          <w:rFonts w:cstheme="minorHAnsi"/>
          <w:sz w:val="24"/>
          <w:szCs w:val="24"/>
        </w:rPr>
        <w:t xml:space="preserve">in the soil </w:t>
      </w:r>
      <w:r w:rsidR="00F0656C">
        <w:rPr>
          <w:rFonts w:cstheme="minorHAnsi"/>
          <w:sz w:val="24"/>
          <w:szCs w:val="24"/>
        </w:rPr>
        <w:t>produce ATP without oxygen,</w:t>
      </w:r>
      <w:r w:rsidR="00B1257F">
        <w:rPr>
          <w:rFonts w:cstheme="minorHAnsi"/>
          <w:sz w:val="24"/>
          <w:szCs w:val="24"/>
        </w:rPr>
        <w:t xml:space="preserve"> some of them </w:t>
      </w:r>
      <w:r w:rsidR="00F0656C">
        <w:rPr>
          <w:rFonts w:cstheme="minorHAnsi"/>
          <w:sz w:val="24"/>
          <w:szCs w:val="24"/>
        </w:rPr>
        <w:t>produce methane.</w:t>
      </w:r>
    </w:p>
    <w:p w14:paraId="21233351" w14:textId="77777777" w:rsidR="00F0656C" w:rsidRDefault="005F631D" w:rsidP="009E2194">
      <w:pPr>
        <w:spacing w:after="0" w:line="240" w:lineRule="auto"/>
        <w:rPr>
          <w:rFonts w:cstheme="minorHAnsi"/>
          <w:szCs w:val="24"/>
        </w:rPr>
      </w:pPr>
      <w:r>
        <w:rPr>
          <w:rFonts w:cstheme="minorHAnsi"/>
          <w:noProof/>
          <w:szCs w:val="24"/>
        </w:rPr>
        <w:drawing>
          <wp:inline distT="0" distB="0" distL="0" distR="0" wp14:anchorId="72E8FC7C" wp14:editId="11FFC8E0">
            <wp:extent cx="6010275" cy="3848100"/>
            <wp:effectExtent l="0" t="0" r="9525" b="0"/>
            <wp:docPr id="6814902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149020" name="Picture 68149020"/>
                    <pic:cNvPicPr/>
                  </pic:nvPicPr>
                  <pic:blipFill rotWithShape="1">
                    <a:blip r:embed="rId16" cstate="print">
                      <a:extLst>
                        <a:ext uri="{BEBA8EAE-BF5A-486C-A8C5-ECC9F3942E4B}">
                          <a14:imgProps xmlns:a14="http://schemas.microsoft.com/office/drawing/2010/main">
                            <a14:imgLayer r:embed="rId17">
                              <a14:imgEffect>
                                <a14:sharpenSoften amount="25000"/>
                              </a14:imgEffect>
                            </a14:imgLayer>
                          </a14:imgProps>
                        </a:ext>
                        <a:ext uri="{28A0092B-C50C-407E-A947-70E740481C1C}">
                          <a14:useLocalDpi xmlns:a14="http://schemas.microsoft.com/office/drawing/2010/main" val="0"/>
                        </a:ext>
                      </a:extLst>
                    </a:blip>
                    <a:srcRect l="-642" t="3696" r="-480" b="8477"/>
                    <a:stretch>
                      <a:fillRect/>
                    </a:stretch>
                  </pic:blipFill>
                  <pic:spPr bwMode="auto">
                    <a:xfrm>
                      <a:off x="0" y="0"/>
                      <a:ext cx="6010288" cy="3848108"/>
                    </a:xfrm>
                    <a:prstGeom prst="rect">
                      <a:avLst/>
                    </a:prstGeom>
                    <a:ln>
                      <a:noFill/>
                    </a:ln>
                    <a:extLst>
                      <a:ext uri="{53640926-AAD7-44D8-BBD7-CCE9431645EC}">
                        <a14:shadowObscured xmlns:a14="http://schemas.microsoft.com/office/drawing/2010/main"/>
                      </a:ext>
                    </a:extLst>
                  </pic:spPr>
                </pic:pic>
              </a:graphicData>
            </a:graphic>
          </wp:inline>
        </w:drawing>
      </w:r>
    </w:p>
    <w:p w14:paraId="6D48ED0F" w14:textId="77777777" w:rsidR="004F01E9" w:rsidRDefault="004F01E9" w:rsidP="004F01E9">
      <w:pPr>
        <w:spacing w:after="0" w:line="240" w:lineRule="auto"/>
        <w:rPr>
          <w:rFonts w:cstheme="minorHAnsi"/>
          <w:sz w:val="24"/>
          <w:szCs w:val="24"/>
        </w:rPr>
      </w:pPr>
      <w:bookmarkStart w:id="20" w:name="_Hlk99544341"/>
      <w:r w:rsidRPr="00BA7DAA">
        <w:rPr>
          <w:rFonts w:cstheme="minorHAnsi"/>
          <w:b/>
          <w:sz w:val="24"/>
          <w:szCs w:val="24"/>
        </w:rPr>
        <w:t>6.</w:t>
      </w:r>
      <w:r>
        <w:rPr>
          <w:rFonts w:cstheme="minorHAnsi"/>
          <w:sz w:val="24"/>
          <w:szCs w:val="24"/>
        </w:rPr>
        <w:t xml:space="preserve"> Explain why more greenhouse gases are released when rice is grown in flooded fields, compared to growing the same amount of rice in dry fields.</w:t>
      </w:r>
    </w:p>
    <w:p w14:paraId="11AD292B" w14:textId="77777777" w:rsidR="00C53628" w:rsidRDefault="00C53628" w:rsidP="00A23B34">
      <w:pPr>
        <w:spacing w:after="0" w:line="240" w:lineRule="auto"/>
        <w:rPr>
          <w:rFonts w:cstheme="minorHAnsi"/>
          <w:sz w:val="24"/>
          <w:szCs w:val="24"/>
        </w:rPr>
      </w:pPr>
    </w:p>
    <w:p w14:paraId="2BCBD61D" w14:textId="738A09F6" w:rsidR="00A23B34" w:rsidRDefault="00A23B34" w:rsidP="00A23B34">
      <w:pPr>
        <w:spacing w:after="0" w:line="240" w:lineRule="auto"/>
        <w:rPr>
          <w:rFonts w:cstheme="minorHAnsi"/>
          <w:sz w:val="24"/>
          <w:szCs w:val="24"/>
        </w:rPr>
      </w:pPr>
    </w:p>
    <w:bookmarkEnd w:id="20"/>
    <w:p w14:paraId="1CE05CC9" w14:textId="77777777" w:rsidR="00D93179" w:rsidRDefault="00D93179" w:rsidP="00D93179">
      <w:pPr>
        <w:spacing w:after="0"/>
        <w:jc w:val="center"/>
        <w:rPr>
          <w:rFonts w:cstheme="minorHAnsi"/>
          <w:b/>
          <w:sz w:val="24"/>
          <w:szCs w:val="23"/>
        </w:rPr>
      </w:pPr>
      <w:r>
        <w:rPr>
          <w:rFonts w:cstheme="minorHAnsi"/>
          <w:b/>
          <w:sz w:val="24"/>
          <w:szCs w:val="23"/>
        </w:rPr>
        <w:lastRenderedPageBreak/>
        <w:t>How does agriculture increase nitrous oxide (N</w:t>
      </w:r>
      <w:r w:rsidRPr="001870DA">
        <w:rPr>
          <w:rFonts w:cstheme="minorHAnsi"/>
          <w:b/>
          <w:sz w:val="24"/>
          <w:szCs w:val="23"/>
          <w:vertAlign w:val="subscript"/>
        </w:rPr>
        <w:t>2</w:t>
      </w:r>
      <w:r>
        <w:rPr>
          <w:rFonts w:cstheme="minorHAnsi"/>
          <w:b/>
          <w:sz w:val="24"/>
          <w:szCs w:val="23"/>
        </w:rPr>
        <w:t>O) in the atmosphere?</w:t>
      </w:r>
    </w:p>
    <w:p w14:paraId="4BD6DE50" w14:textId="77777777" w:rsidR="00D93179" w:rsidRPr="00125EE8" w:rsidRDefault="00D93179" w:rsidP="00D93179">
      <w:pPr>
        <w:spacing w:after="0"/>
        <w:rPr>
          <w:sz w:val="24"/>
          <w:szCs w:val="24"/>
        </w:rPr>
      </w:pPr>
      <w:r>
        <w:rPr>
          <w:rFonts w:cstheme="minorHAnsi"/>
          <w:b/>
          <w:sz w:val="24"/>
          <w:szCs w:val="24"/>
        </w:rPr>
        <w:t>7</w:t>
      </w:r>
      <w:r w:rsidRPr="00A86DD4">
        <w:rPr>
          <w:rFonts w:cstheme="minorHAnsi"/>
          <w:b/>
          <w:sz w:val="24"/>
          <w:szCs w:val="24"/>
        </w:rPr>
        <w:t>.</w:t>
      </w:r>
      <w:r>
        <w:rPr>
          <w:rFonts w:cstheme="minorHAnsi"/>
          <w:sz w:val="24"/>
          <w:szCs w:val="24"/>
        </w:rPr>
        <w:t xml:space="preserve"> Why do plants need nitrogen atoms?</w:t>
      </w:r>
      <w:r w:rsidRPr="00125EE8">
        <w:rPr>
          <w:sz w:val="24"/>
          <w:szCs w:val="24"/>
        </w:rPr>
        <w:t xml:space="preserve"> What kinds of molecules</w:t>
      </w:r>
      <w:r>
        <w:rPr>
          <w:sz w:val="24"/>
          <w:szCs w:val="24"/>
        </w:rPr>
        <w:t xml:space="preserve"> in plants and other organisms contain nitrogen atoms?</w:t>
      </w:r>
      <w:r w:rsidRPr="00125EE8">
        <w:rPr>
          <w:sz w:val="24"/>
          <w:szCs w:val="24"/>
        </w:rPr>
        <w:t xml:space="preserve"> </w:t>
      </w:r>
    </w:p>
    <w:p w14:paraId="533E7F20" w14:textId="77777777" w:rsidR="005F15EC" w:rsidRDefault="005F15EC" w:rsidP="00D93179">
      <w:pPr>
        <w:spacing w:after="0"/>
        <w:rPr>
          <w:rFonts w:cstheme="minorHAnsi"/>
          <w:sz w:val="24"/>
          <w:szCs w:val="24"/>
        </w:rPr>
      </w:pPr>
    </w:p>
    <w:p w14:paraId="0D1B8346" w14:textId="308E040F" w:rsidR="00D93179" w:rsidRPr="005F15EC" w:rsidRDefault="00D93179" w:rsidP="00D93179">
      <w:pPr>
        <w:spacing w:after="0"/>
        <w:rPr>
          <w:rFonts w:cstheme="minorHAnsi"/>
          <w:sz w:val="16"/>
          <w:szCs w:val="16"/>
        </w:rPr>
      </w:pPr>
    </w:p>
    <w:p w14:paraId="7387D098" w14:textId="2BDD301D" w:rsidR="00D93179" w:rsidRPr="005E69B3" w:rsidRDefault="005E69B3" w:rsidP="005E69B3">
      <w:pPr>
        <w:spacing w:after="0"/>
        <w:rPr>
          <w:sz w:val="24"/>
          <w:szCs w:val="24"/>
        </w:rPr>
      </w:pPr>
      <w:r w:rsidRPr="00125EE8">
        <w:rPr>
          <w:rFonts w:cstheme="minorHAnsi"/>
          <w:sz w:val="24"/>
          <w:szCs w:val="24"/>
        </w:rPr>
        <w:t>Plants depend on</w:t>
      </w:r>
      <w:r>
        <w:rPr>
          <w:rFonts w:cstheme="minorHAnsi"/>
          <w:sz w:val="24"/>
          <w:szCs w:val="24"/>
        </w:rPr>
        <w:t xml:space="preserve"> nitrogen-fixing</w:t>
      </w:r>
      <w:r w:rsidRPr="00125EE8">
        <w:rPr>
          <w:rFonts w:cstheme="minorHAnsi"/>
          <w:sz w:val="24"/>
          <w:szCs w:val="24"/>
        </w:rPr>
        <w:t xml:space="preserve"> bacteria t</w:t>
      </w:r>
      <w:r>
        <w:rPr>
          <w:rFonts w:cstheme="minorHAnsi"/>
          <w:sz w:val="24"/>
          <w:szCs w:val="24"/>
        </w:rPr>
        <w:t>o</w:t>
      </w:r>
      <w:r w:rsidRPr="00125EE8">
        <w:rPr>
          <w:rFonts w:cstheme="minorHAnsi"/>
          <w:sz w:val="24"/>
          <w:szCs w:val="24"/>
        </w:rPr>
        <w:t xml:space="preserve"> convert</w:t>
      </w:r>
      <w:r>
        <w:rPr>
          <w:rFonts w:cstheme="minorHAnsi"/>
          <w:sz w:val="24"/>
          <w:szCs w:val="24"/>
        </w:rPr>
        <w:t xml:space="preserve"> the abundant</w:t>
      </w:r>
      <w:r w:rsidRPr="00125EE8">
        <w:rPr>
          <w:rFonts w:cstheme="minorHAnsi"/>
          <w:sz w:val="24"/>
          <w:szCs w:val="24"/>
        </w:rPr>
        <w:t xml:space="preserve"> N</w:t>
      </w:r>
      <w:r w:rsidRPr="00125EE8">
        <w:rPr>
          <w:rFonts w:cstheme="minorHAnsi"/>
          <w:sz w:val="24"/>
          <w:szCs w:val="24"/>
          <w:vertAlign w:val="subscript"/>
        </w:rPr>
        <w:t>2</w:t>
      </w:r>
      <w:r>
        <w:rPr>
          <w:rFonts w:cstheme="minorHAnsi"/>
          <w:sz w:val="24"/>
          <w:szCs w:val="24"/>
        </w:rPr>
        <w:t xml:space="preserve"> in the atmosphere to </w:t>
      </w:r>
      <w:r w:rsidRPr="00125EE8">
        <w:rPr>
          <w:rFonts w:cstheme="minorHAnsi"/>
          <w:sz w:val="24"/>
          <w:szCs w:val="24"/>
        </w:rPr>
        <w:t>ions that plants can use.</w:t>
      </w:r>
      <w:r w:rsidRPr="005B7819">
        <w:rPr>
          <w:rFonts w:cstheme="minorHAnsi"/>
          <w:sz w:val="24"/>
          <w:szCs w:val="24"/>
        </w:rPr>
        <w:t xml:space="preserve"> </w:t>
      </w:r>
      <w:r>
        <w:rPr>
          <w:noProof/>
          <w:sz w:val="24"/>
        </w:rPr>
        <w:t>Some plants have special structures on their roots to house</w:t>
      </w:r>
      <w:r>
        <w:rPr>
          <w:sz w:val="24"/>
          <w:szCs w:val="24"/>
        </w:rPr>
        <w:t xml:space="preserve"> nitrogen-fixing </w:t>
      </w:r>
      <w:r w:rsidR="00F532A6">
        <w:rPr>
          <w:sz w:val="24"/>
          <w:szCs w:val="24"/>
        </w:rPr>
        <w:t xml:space="preserve">rhizobium </w:t>
      </w:r>
      <w:r>
        <w:rPr>
          <w:sz w:val="24"/>
          <w:szCs w:val="24"/>
        </w:rPr>
        <w:t>bacteria.</w:t>
      </w:r>
    </w:p>
    <w:tbl>
      <w:tblPr>
        <w:tblStyle w:val="TableGrid"/>
        <w:tblW w:w="7687" w:type="dxa"/>
        <w:jc w:val="center"/>
        <w:tblLook w:val="04A0" w:firstRow="1" w:lastRow="0" w:firstColumn="1" w:lastColumn="0" w:noHBand="0" w:noVBand="1"/>
      </w:tblPr>
      <w:tblGrid>
        <w:gridCol w:w="7848"/>
      </w:tblGrid>
      <w:tr w:rsidR="005E69B3" w14:paraId="25831815" w14:textId="77777777" w:rsidTr="005E69B3">
        <w:trPr>
          <w:jc w:val="center"/>
        </w:trPr>
        <w:tc>
          <w:tcPr>
            <w:tcW w:w="7687" w:type="dxa"/>
          </w:tcPr>
          <w:p w14:paraId="220B45D7" w14:textId="7CA2830A" w:rsidR="005E69B3" w:rsidRPr="005F39F9" w:rsidRDefault="005F39F9" w:rsidP="005E69B3">
            <w:pPr>
              <w:rPr>
                <w:szCs w:val="24"/>
              </w:rPr>
            </w:pPr>
            <w:r>
              <w:rPr>
                <w:noProof/>
                <w:szCs w:val="24"/>
              </w:rPr>
              <w:drawing>
                <wp:inline distT="0" distB="0" distL="0" distR="0" wp14:anchorId="018A083A" wp14:editId="2FC27AB5">
                  <wp:extent cx="4846320" cy="3447288"/>
                  <wp:effectExtent l="0" t="0" r="0" b="1270"/>
                  <wp:docPr id="3169190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691904" name="Picture 31691904"/>
                          <pic:cNvPicPr/>
                        </pic:nvPicPr>
                        <pic:blipFill rotWithShape="1">
                          <a:blip r:embed="rId18" cstate="print">
                            <a:extLst>
                              <a:ext uri="{BEBA8EAE-BF5A-486C-A8C5-ECC9F3942E4B}">
                                <a14:imgProps xmlns:a14="http://schemas.microsoft.com/office/drawing/2010/main">
                                  <a14:imgLayer r:embed="rId19">
                                    <a14:imgEffect>
                                      <a14:sharpenSoften amount="25000"/>
                                    </a14:imgEffect>
                                  </a14:imgLayer>
                                </a14:imgProps>
                              </a:ext>
                              <a:ext uri="{28A0092B-C50C-407E-A947-70E740481C1C}">
                                <a14:useLocalDpi xmlns:a14="http://schemas.microsoft.com/office/drawing/2010/main" val="0"/>
                              </a:ext>
                            </a:extLst>
                          </a:blip>
                          <a:srcRect l="481" t="8068" r="5120" b="2973"/>
                          <a:stretch>
                            <a:fillRect/>
                          </a:stretch>
                        </pic:blipFill>
                        <pic:spPr bwMode="auto">
                          <a:xfrm>
                            <a:off x="0" y="0"/>
                            <a:ext cx="4846320" cy="3447288"/>
                          </a:xfrm>
                          <a:prstGeom prst="rect">
                            <a:avLst/>
                          </a:prstGeom>
                          <a:ln>
                            <a:noFill/>
                          </a:ln>
                          <a:extLst>
                            <a:ext uri="{53640926-AAD7-44D8-BBD7-CCE9431645EC}">
                              <a14:shadowObscured xmlns:a14="http://schemas.microsoft.com/office/drawing/2010/main"/>
                            </a:ext>
                          </a:extLst>
                        </pic:spPr>
                      </pic:pic>
                    </a:graphicData>
                  </a:graphic>
                </wp:inline>
              </w:drawing>
            </w:r>
          </w:p>
        </w:tc>
      </w:tr>
    </w:tbl>
    <w:p w14:paraId="313FA257" w14:textId="08742A7C" w:rsidR="00D93179" w:rsidRDefault="005E69B3" w:rsidP="00D93179">
      <w:pPr>
        <w:spacing w:after="0"/>
        <w:rPr>
          <w:sz w:val="24"/>
          <w:szCs w:val="24"/>
        </w:rPr>
      </w:pPr>
      <w:r w:rsidRPr="002E4D71">
        <w:rPr>
          <w:b/>
          <w:sz w:val="24"/>
          <w:szCs w:val="24"/>
        </w:rPr>
        <w:t>8.</w:t>
      </w:r>
      <w:r>
        <w:rPr>
          <w:sz w:val="24"/>
          <w:szCs w:val="24"/>
        </w:rPr>
        <w:t xml:space="preserve"> Why is the relationship between a </w:t>
      </w:r>
      <w:r w:rsidR="00D93179">
        <w:rPr>
          <w:sz w:val="24"/>
          <w:szCs w:val="24"/>
        </w:rPr>
        <w:t xml:space="preserve">legume plant and nitrogen-fixing </w:t>
      </w:r>
      <w:r w:rsidR="00F532A6">
        <w:rPr>
          <w:sz w:val="24"/>
          <w:szCs w:val="24"/>
        </w:rPr>
        <w:t xml:space="preserve">rhizobium </w:t>
      </w:r>
      <w:r w:rsidR="00D93179">
        <w:rPr>
          <w:sz w:val="24"/>
          <w:szCs w:val="24"/>
        </w:rPr>
        <w:t>bacteria called a “mutualistic symbiosis”?</w:t>
      </w:r>
    </w:p>
    <w:p w14:paraId="7143ACBC" w14:textId="77777777" w:rsidR="00D93179" w:rsidRDefault="00D93179" w:rsidP="00D93179">
      <w:pPr>
        <w:spacing w:after="0"/>
        <w:rPr>
          <w:sz w:val="24"/>
          <w:szCs w:val="24"/>
        </w:rPr>
      </w:pPr>
    </w:p>
    <w:p w14:paraId="4C468CED" w14:textId="77777777" w:rsidR="00D93179" w:rsidRDefault="00D93179" w:rsidP="00D93179">
      <w:pPr>
        <w:spacing w:after="0"/>
        <w:rPr>
          <w:sz w:val="24"/>
          <w:szCs w:val="24"/>
        </w:rPr>
      </w:pPr>
    </w:p>
    <w:p w14:paraId="1600017C" w14:textId="77777777" w:rsidR="00D93179" w:rsidRPr="008118AD" w:rsidRDefault="00D93179" w:rsidP="00D93179">
      <w:pPr>
        <w:spacing w:after="0"/>
        <w:rPr>
          <w:sz w:val="16"/>
          <w:szCs w:val="16"/>
        </w:rPr>
      </w:pPr>
    </w:p>
    <w:p w14:paraId="1945A560" w14:textId="3E16B194" w:rsidR="00D93179" w:rsidRDefault="00D93179" w:rsidP="00D93179">
      <w:pPr>
        <w:spacing w:after="0"/>
        <w:rPr>
          <w:rFonts w:cstheme="minorHAnsi"/>
          <w:sz w:val="24"/>
          <w:szCs w:val="24"/>
        </w:rPr>
      </w:pPr>
      <w:r>
        <w:rPr>
          <w:sz w:val="24"/>
          <w:szCs w:val="24"/>
        </w:rPr>
        <w:t>Other plants do not have symbiotic nitrogen-fixing bacteria. To increase growth of these</w:t>
      </w:r>
      <w:r w:rsidR="0074193A">
        <w:rPr>
          <w:sz w:val="24"/>
          <w:szCs w:val="24"/>
        </w:rPr>
        <w:t xml:space="preserve"> plants</w:t>
      </w:r>
      <w:r>
        <w:rPr>
          <w:sz w:val="24"/>
          <w:szCs w:val="24"/>
        </w:rPr>
        <w:t xml:space="preserve">, farmers spread </w:t>
      </w:r>
      <w:r w:rsidR="0074193A">
        <w:rPr>
          <w:sz w:val="24"/>
          <w:szCs w:val="24"/>
        </w:rPr>
        <w:t xml:space="preserve">nitrogen-containing </w:t>
      </w:r>
      <w:r>
        <w:rPr>
          <w:sz w:val="24"/>
          <w:szCs w:val="24"/>
        </w:rPr>
        <w:t>fertilizer or manure on their fields.</w:t>
      </w:r>
      <w:r w:rsidR="005F15EC">
        <w:rPr>
          <w:rFonts w:cstheme="minorHAnsi"/>
          <w:sz w:val="24"/>
          <w:szCs w:val="24"/>
        </w:rPr>
        <w:t xml:space="preserve"> Excessive </w:t>
      </w:r>
      <w:r>
        <w:rPr>
          <w:rFonts w:cstheme="minorHAnsi"/>
          <w:sz w:val="24"/>
          <w:szCs w:val="24"/>
        </w:rPr>
        <w:t>fertilizer or manure can result in more nitrogen than crop plants can use</w:t>
      </w:r>
      <w:r w:rsidR="008B2DF2">
        <w:rPr>
          <w:rFonts w:cstheme="minorHAnsi"/>
          <w:sz w:val="24"/>
          <w:szCs w:val="24"/>
        </w:rPr>
        <w:t>. S</w:t>
      </w:r>
      <w:r>
        <w:rPr>
          <w:rFonts w:cstheme="minorHAnsi"/>
          <w:sz w:val="24"/>
          <w:szCs w:val="24"/>
        </w:rPr>
        <w:t>ome of the excess nitrogen</w:t>
      </w:r>
      <w:r w:rsidRPr="000D7F8C">
        <w:rPr>
          <w:rFonts w:cstheme="minorHAnsi"/>
          <w:sz w:val="24"/>
          <w:szCs w:val="24"/>
        </w:rPr>
        <w:t xml:space="preserve"> </w:t>
      </w:r>
      <w:r>
        <w:rPr>
          <w:rFonts w:cstheme="minorHAnsi"/>
          <w:sz w:val="24"/>
          <w:szCs w:val="24"/>
        </w:rPr>
        <w:t>is converted by</w:t>
      </w:r>
      <w:r w:rsidR="00F532A6">
        <w:rPr>
          <w:rFonts w:cstheme="minorHAnsi"/>
          <w:sz w:val="24"/>
          <w:szCs w:val="24"/>
        </w:rPr>
        <w:t xml:space="preserve"> </w:t>
      </w:r>
      <w:r>
        <w:rPr>
          <w:rFonts w:cstheme="minorHAnsi"/>
          <w:sz w:val="24"/>
          <w:szCs w:val="24"/>
        </w:rPr>
        <w:t xml:space="preserve">microorganisms to </w:t>
      </w:r>
      <w:r w:rsidRPr="004779AA">
        <w:rPr>
          <w:rFonts w:cstheme="minorHAnsi"/>
          <w:sz w:val="24"/>
          <w:szCs w:val="24"/>
        </w:rPr>
        <w:t>N</w:t>
      </w:r>
      <w:r w:rsidRPr="004779AA">
        <w:rPr>
          <w:rFonts w:cstheme="minorHAnsi"/>
          <w:sz w:val="24"/>
          <w:szCs w:val="24"/>
          <w:vertAlign w:val="subscript"/>
        </w:rPr>
        <w:t>2</w:t>
      </w:r>
      <w:r w:rsidRPr="004779AA">
        <w:rPr>
          <w:rFonts w:cstheme="minorHAnsi"/>
          <w:sz w:val="24"/>
          <w:szCs w:val="24"/>
        </w:rPr>
        <w:t>O</w:t>
      </w:r>
      <w:r w:rsidR="005F15EC">
        <w:rPr>
          <w:rFonts w:cstheme="minorHAnsi"/>
          <w:sz w:val="24"/>
          <w:szCs w:val="24"/>
        </w:rPr>
        <w:t>,</w:t>
      </w:r>
      <w:r>
        <w:rPr>
          <w:rFonts w:cstheme="minorHAnsi"/>
          <w:sz w:val="24"/>
          <w:szCs w:val="24"/>
        </w:rPr>
        <w:t xml:space="preserve"> which is released to the atmosphere. </w:t>
      </w:r>
    </w:p>
    <w:p w14:paraId="1FE6179D" w14:textId="77777777" w:rsidR="00D93179" w:rsidRPr="002D1733" w:rsidRDefault="00D93179" w:rsidP="00D93179">
      <w:pPr>
        <w:spacing w:after="0"/>
        <w:rPr>
          <w:rFonts w:cstheme="minorHAnsi"/>
          <w:sz w:val="12"/>
          <w:szCs w:val="12"/>
        </w:rPr>
      </w:pPr>
    </w:p>
    <w:p w14:paraId="59249D4D" w14:textId="0BBDC6B1" w:rsidR="00D93179" w:rsidRPr="004779AA" w:rsidRDefault="00D93179" w:rsidP="00D93179">
      <w:pPr>
        <w:spacing w:after="0"/>
        <w:rPr>
          <w:rFonts w:cstheme="minorHAnsi"/>
          <w:sz w:val="24"/>
          <w:szCs w:val="24"/>
        </w:rPr>
      </w:pPr>
      <w:r>
        <w:rPr>
          <w:rFonts w:cstheme="minorHAnsi"/>
          <w:b/>
          <w:sz w:val="24"/>
          <w:szCs w:val="24"/>
        </w:rPr>
        <w:t xml:space="preserve">9. </w:t>
      </w:r>
      <w:r>
        <w:rPr>
          <w:rFonts w:cstheme="minorHAnsi"/>
          <w:sz w:val="24"/>
          <w:szCs w:val="24"/>
        </w:rPr>
        <w:t>If farmers</w:t>
      </w:r>
      <w:r w:rsidR="005F15EC">
        <w:rPr>
          <w:rFonts w:cstheme="minorHAnsi"/>
          <w:sz w:val="24"/>
          <w:szCs w:val="24"/>
        </w:rPr>
        <w:t xml:space="preserve"> spread </w:t>
      </w:r>
      <w:r>
        <w:rPr>
          <w:rFonts w:cstheme="minorHAnsi"/>
          <w:sz w:val="24"/>
          <w:szCs w:val="24"/>
        </w:rPr>
        <w:t xml:space="preserve">excess fertilizer on their fields, how does this </w:t>
      </w:r>
      <w:r w:rsidRPr="004779AA">
        <w:rPr>
          <w:rFonts w:cstheme="minorHAnsi"/>
          <w:sz w:val="24"/>
          <w:szCs w:val="24"/>
        </w:rPr>
        <w:t>contribute to global warming</w:t>
      </w:r>
      <w:r>
        <w:rPr>
          <w:rFonts w:cstheme="minorHAnsi"/>
          <w:sz w:val="24"/>
          <w:szCs w:val="24"/>
        </w:rPr>
        <w:t xml:space="preserve"> and climate change</w:t>
      </w:r>
      <w:r w:rsidRPr="004779AA">
        <w:rPr>
          <w:rFonts w:cstheme="minorHAnsi"/>
          <w:sz w:val="24"/>
          <w:szCs w:val="24"/>
        </w:rPr>
        <w:t>?</w:t>
      </w:r>
      <w:r>
        <w:rPr>
          <w:rFonts w:cstheme="minorHAnsi"/>
          <w:sz w:val="24"/>
          <w:szCs w:val="24"/>
        </w:rPr>
        <w:t xml:space="preserve"> (Hint: </w:t>
      </w:r>
      <w:r w:rsidRPr="004779AA">
        <w:rPr>
          <w:rFonts w:cstheme="minorHAnsi"/>
          <w:sz w:val="24"/>
          <w:szCs w:val="24"/>
        </w:rPr>
        <w:t>N</w:t>
      </w:r>
      <w:r w:rsidRPr="004779AA">
        <w:rPr>
          <w:rFonts w:cstheme="minorHAnsi"/>
          <w:sz w:val="24"/>
          <w:szCs w:val="24"/>
          <w:vertAlign w:val="subscript"/>
        </w:rPr>
        <w:t>2</w:t>
      </w:r>
      <w:r w:rsidRPr="004779AA">
        <w:rPr>
          <w:rFonts w:cstheme="minorHAnsi"/>
          <w:sz w:val="24"/>
          <w:szCs w:val="24"/>
        </w:rPr>
        <w:t>O is a greenhouse gas, but N</w:t>
      </w:r>
      <w:r w:rsidRPr="004779AA">
        <w:rPr>
          <w:rFonts w:cstheme="minorHAnsi"/>
          <w:sz w:val="24"/>
          <w:szCs w:val="24"/>
          <w:vertAlign w:val="subscript"/>
        </w:rPr>
        <w:t>2</w:t>
      </w:r>
      <w:r w:rsidRPr="004779AA">
        <w:rPr>
          <w:rFonts w:cstheme="minorHAnsi"/>
          <w:sz w:val="24"/>
          <w:szCs w:val="24"/>
        </w:rPr>
        <w:t xml:space="preserve"> is not.</w:t>
      </w:r>
      <w:r>
        <w:rPr>
          <w:rFonts w:cstheme="minorHAnsi"/>
          <w:sz w:val="24"/>
          <w:szCs w:val="24"/>
        </w:rPr>
        <w:t>)</w:t>
      </w:r>
    </w:p>
    <w:p w14:paraId="6CB386CF" w14:textId="77777777" w:rsidR="00D93179" w:rsidRDefault="00D93179" w:rsidP="00D93179">
      <w:pPr>
        <w:spacing w:after="0"/>
        <w:rPr>
          <w:rFonts w:cstheme="minorHAnsi"/>
          <w:b/>
          <w:sz w:val="24"/>
          <w:szCs w:val="24"/>
        </w:rPr>
      </w:pPr>
    </w:p>
    <w:p w14:paraId="3E47AC5C" w14:textId="77777777" w:rsidR="00D93179" w:rsidRDefault="00D93179" w:rsidP="00D93179">
      <w:pPr>
        <w:spacing w:after="0"/>
        <w:rPr>
          <w:rFonts w:cstheme="minorHAnsi"/>
          <w:b/>
          <w:sz w:val="24"/>
          <w:szCs w:val="24"/>
        </w:rPr>
      </w:pPr>
    </w:p>
    <w:p w14:paraId="5EAC1452" w14:textId="77777777" w:rsidR="00D93179" w:rsidRPr="002D1733" w:rsidRDefault="00D93179" w:rsidP="00D93179">
      <w:pPr>
        <w:spacing w:after="0"/>
        <w:rPr>
          <w:rFonts w:cstheme="minorHAnsi"/>
          <w:b/>
          <w:sz w:val="16"/>
          <w:szCs w:val="16"/>
        </w:rPr>
      </w:pPr>
    </w:p>
    <w:p w14:paraId="0A9471E6" w14:textId="77777777" w:rsidR="00D93179" w:rsidRPr="004779AA" w:rsidRDefault="00D93179" w:rsidP="00D93179">
      <w:pPr>
        <w:spacing w:after="0"/>
        <w:rPr>
          <w:rFonts w:cstheme="minorHAnsi"/>
          <w:sz w:val="24"/>
          <w:szCs w:val="24"/>
        </w:rPr>
      </w:pPr>
      <w:r>
        <w:rPr>
          <w:rFonts w:cstheme="minorHAnsi"/>
          <w:b/>
          <w:sz w:val="24"/>
          <w:szCs w:val="24"/>
        </w:rPr>
        <w:t>10</w:t>
      </w:r>
      <w:r w:rsidRPr="004779AA">
        <w:rPr>
          <w:rFonts w:cstheme="minorHAnsi"/>
          <w:b/>
          <w:sz w:val="24"/>
          <w:szCs w:val="24"/>
        </w:rPr>
        <w:t>a</w:t>
      </w:r>
      <w:r w:rsidRPr="004779AA">
        <w:rPr>
          <w:rFonts w:cstheme="minorHAnsi"/>
          <w:sz w:val="24"/>
          <w:szCs w:val="24"/>
        </w:rPr>
        <w:t>. A cow consumes roughly 25 pounds of feed for every pound of meat the cow produces. Which would result in more N</w:t>
      </w:r>
      <w:r w:rsidRPr="004779AA">
        <w:rPr>
          <w:rFonts w:cstheme="minorHAnsi"/>
          <w:sz w:val="24"/>
          <w:szCs w:val="24"/>
          <w:vertAlign w:val="subscript"/>
        </w:rPr>
        <w:t>2</w:t>
      </w:r>
      <w:r w:rsidRPr="004779AA">
        <w:rPr>
          <w:rFonts w:cstheme="minorHAnsi"/>
          <w:sz w:val="24"/>
          <w:szCs w:val="24"/>
        </w:rPr>
        <w:t>O released to the atmosphere?</w:t>
      </w:r>
    </w:p>
    <w:p w14:paraId="2EA9724E" w14:textId="72B0A8A8" w:rsidR="00D93179" w:rsidRPr="005E69B3" w:rsidRDefault="00D93179">
      <w:pPr>
        <w:pStyle w:val="ListParagraph"/>
        <w:numPr>
          <w:ilvl w:val="0"/>
          <w:numId w:val="11"/>
        </w:numPr>
        <w:spacing w:after="0"/>
        <w:rPr>
          <w:rFonts w:cstheme="minorHAnsi"/>
          <w:sz w:val="24"/>
          <w:szCs w:val="24"/>
        </w:rPr>
      </w:pPr>
      <w:r w:rsidRPr="00346443">
        <w:rPr>
          <w:rFonts w:cstheme="minorHAnsi"/>
          <w:sz w:val="24"/>
          <w:szCs w:val="24"/>
        </w:rPr>
        <w:t xml:space="preserve">producing a pound of beef          </w:t>
      </w:r>
      <w:r w:rsidRPr="004779AA">
        <w:rPr>
          <w:rFonts w:cstheme="minorHAnsi"/>
          <w:sz w:val="24"/>
          <w:szCs w:val="24"/>
        </w:rPr>
        <w:t>b.  producing a pound of beans</w:t>
      </w:r>
    </w:p>
    <w:p w14:paraId="3592F5AD" w14:textId="77777777" w:rsidR="00D93179" w:rsidRDefault="00D93179" w:rsidP="00D93179">
      <w:pPr>
        <w:spacing w:after="0"/>
        <w:rPr>
          <w:rFonts w:cstheme="minorHAnsi"/>
          <w:sz w:val="24"/>
          <w:szCs w:val="24"/>
        </w:rPr>
      </w:pPr>
      <w:r>
        <w:rPr>
          <w:rFonts w:cstheme="minorHAnsi"/>
          <w:b/>
          <w:sz w:val="24"/>
          <w:szCs w:val="24"/>
        </w:rPr>
        <w:t>10</w:t>
      </w:r>
      <w:r w:rsidRPr="004779AA">
        <w:rPr>
          <w:rFonts w:cstheme="minorHAnsi"/>
          <w:b/>
          <w:sz w:val="24"/>
          <w:szCs w:val="24"/>
        </w:rPr>
        <w:t xml:space="preserve">b. </w:t>
      </w:r>
      <w:r w:rsidRPr="004779AA">
        <w:rPr>
          <w:rFonts w:cstheme="minorHAnsi"/>
          <w:sz w:val="24"/>
          <w:szCs w:val="24"/>
        </w:rPr>
        <w:t xml:space="preserve">Explain your reasoning. </w:t>
      </w:r>
    </w:p>
    <w:p w14:paraId="61E7B16E" w14:textId="77777777" w:rsidR="00D93179" w:rsidRDefault="00D93179" w:rsidP="00D93179">
      <w:pPr>
        <w:spacing w:after="0"/>
        <w:jc w:val="center"/>
        <w:rPr>
          <w:rFonts w:cstheme="minorHAnsi"/>
          <w:b/>
          <w:sz w:val="24"/>
          <w:szCs w:val="24"/>
        </w:rPr>
      </w:pPr>
    </w:p>
    <w:p w14:paraId="1842BCF3" w14:textId="5ECDE9DD" w:rsidR="00D04FA8" w:rsidRDefault="005D671F" w:rsidP="003A5308">
      <w:pPr>
        <w:spacing w:after="0"/>
        <w:jc w:val="center"/>
        <w:rPr>
          <w:rFonts w:cstheme="minorHAnsi"/>
          <w:b/>
          <w:sz w:val="24"/>
          <w:szCs w:val="24"/>
        </w:rPr>
      </w:pPr>
      <w:r>
        <w:rPr>
          <w:rFonts w:cstheme="minorHAnsi"/>
          <w:b/>
          <w:sz w:val="24"/>
          <w:szCs w:val="24"/>
        </w:rPr>
        <w:lastRenderedPageBreak/>
        <w:t>Total Greenhouse Gas</w:t>
      </w:r>
      <w:r w:rsidR="00634A5D">
        <w:rPr>
          <w:rFonts w:cstheme="minorHAnsi"/>
          <w:b/>
          <w:sz w:val="24"/>
          <w:szCs w:val="24"/>
        </w:rPr>
        <w:t>es</w:t>
      </w:r>
      <w:r w:rsidR="00191A5F">
        <w:rPr>
          <w:rFonts w:cstheme="minorHAnsi"/>
          <w:b/>
          <w:sz w:val="24"/>
          <w:szCs w:val="24"/>
        </w:rPr>
        <w:t xml:space="preserve"> Released during </w:t>
      </w:r>
      <w:r w:rsidR="004035EE">
        <w:rPr>
          <w:rFonts w:cstheme="minorHAnsi"/>
          <w:b/>
          <w:sz w:val="24"/>
          <w:szCs w:val="24"/>
        </w:rPr>
        <w:t xml:space="preserve">the </w:t>
      </w:r>
      <w:r>
        <w:rPr>
          <w:rFonts w:cstheme="minorHAnsi"/>
          <w:b/>
          <w:sz w:val="24"/>
          <w:szCs w:val="24"/>
        </w:rPr>
        <w:t>Production of Different Types of Food</w:t>
      </w:r>
    </w:p>
    <w:p w14:paraId="7F9BD95F" w14:textId="03D1875D" w:rsidR="00011B35" w:rsidRPr="00D04FA8" w:rsidRDefault="00011B35" w:rsidP="003A5308">
      <w:pPr>
        <w:spacing w:after="0"/>
        <w:jc w:val="center"/>
        <w:rPr>
          <w:rFonts w:cstheme="minorHAnsi"/>
          <w:b/>
          <w:sz w:val="16"/>
          <w:szCs w:val="16"/>
        </w:rPr>
      </w:pPr>
    </w:p>
    <w:p w14:paraId="33647339" w14:textId="4DD69A09" w:rsidR="00011B35" w:rsidRDefault="00A33006" w:rsidP="00011B35">
      <w:pPr>
        <w:spacing w:after="0"/>
        <w:rPr>
          <w:rFonts w:cstheme="minorHAnsi"/>
          <w:sz w:val="16"/>
          <w:szCs w:val="16"/>
        </w:rPr>
      </w:pPr>
      <w:bookmarkStart w:id="21" w:name="_Hlk99005680"/>
      <w:r>
        <w:rPr>
          <w:rFonts w:cstheme="minorHAnsi"/>
          <w:sz w:val="24"/>
          <w:szCs w:val="24"/>
        </w:rPr>
        <w:t xml:space="preserve">The </w:t>
      </w:r>
      <w:r w:rsidR="0054717A">
        <w:rPr>
          <w:rFonts w:cstheme="minorHAnsi"/>
          <w:sz w:val="24"/>
          <w:szCs w:val="24"/>
        </w:rPr>
        <w:t>figure</w:t>
      </w:r>
      <w:r w:rsidR="004E3A88">
        <w:rPr>
          <w:rFonts w:cstheme="minorHAnsi"/>
          <w:sz w:val="24"/>
          <w:szCs w:val="24"/>
        </w:rPr>
        <w:t xml:space="preserve"> below</w:t>
      </w:r>
      <w:r w:rsidR="0054717A">
        <w:rPr>
          <w:rFonts w:cstheme="minorHAnsi"/>
          <w:sz w:val="24"/>
          <w:szCs w:val="24"/>
        </w:rPr>
        <w:t xml:space="preserve"> shows the total amount of greenhouse gases</w:t>
      </w:r>
      <w:r w:rsidR="000D2760">
        <w:rPr>
          <w:rFonts w:cstheme="minorHAnsi"/>
          <w:sz w:val="24"/>
          <w:szCs w:val="24"/>
        </w:rPr>
        <w:t xml:space="preserve"> released to the atmosphere </w:t>
      </w:r>
      <w:r w:rsidR="004E3A88">
        <w:rPr>
          <w:rFonts w:cstheme="minorHAnsi"/>
          <w:sz w:val="24"/>
          <w:szCs w:val="24"/>
        </w:rPr>
        <w:t>during the production of</w:t>
      </w:r>
      <w:r w:rsidR="00FA7F0B">
        <w:rPr>
          <w:rFonts w:cstheme="minorHAnsi"/>
          <w:sz w:val="24"/>
          <w:szCs w:val="24"/>
        </w:rPr>
        <w:t xml:space="preserve"> an </w:t>
      </w:r>
      <w:r w:rsidR="0002263F">
        <w:rPr>
          <w:rFonts w:cstheme="minorHAnsi"/>
          <w:sz w:val="24"/>
          <w:szCs w:val="24"/>
        </w:rPr>
        <w:t>amount of</w:t>
      </w:r>
      <w:r w:rsidR="0033749F">
        <w:rPr>
          <w:rFonts w:cstheme="minorHAnsi"/>
          <w:sz w:val="24"/>
          <w:szCs w:val="24"/>
        </w:rPr>
        <w:t xml:space="preserve"> </w:t>
      </w:r>
      <w:proofErr w:type="gramStart"/>
      <w:r w:rsidR="0033749F">
        <w:rPr>
          <w:rFonts w:cstheme="minorHAnsi"/>
          <w:sz w:val="24"/>
          <w:szCs w:val="24"/>
        </w:rPr>
        <w:t xml:space="preserve">each </w:t>
      </w:r>
      <w:r w:rsidR="004E3A88">
        <w:rPr>
          <w:rFonts w:cstheme="minorHAnsi"/>
          <w:sz w:val="24"/>
          <w:szCs w:val="24"/>
        </w:rPr>
        <w:t>food</w:t>
      </w:r>
      <w:proofErr w:type="gramEnd"/>
      <w:r w:rsidR="0002263F">
        <w:rPr>
          <w:rFonts w:cstheme="minorHAnsi"/>
          <w:sz w:val="24"/>
          <w:szCs w:val="24"/>
        </w:rPr>
        <w:t xml:space="preserve"> that contains 100 g of protein</w:t>
      </w:r>
      <w:r w:rsidR="0054717A">
        <w:rPr>
          <w:rFonts w:cstheme="minorHAnsi"/>
          <w:sz w:val="24"/>
          <w:szCs w:val="24"/>
        </w:rPr>
        <w:t xml:space="preserve">. </w:t>
      </w:r>
      <w:bookmarkEnd w:id="21"/>
    </w:p>
    <w:p w14:paraId="19BDA52B" w14:textId="1B761700" w:rsidR="009D0BA9" w:rsidRPr="0054717A" w:rsidRDefault="009D0BA9" w:rsidP="00011B35">
      <w:pPr>
        <w:spacing w:after="0"/>
        <w:rPr>
          <w:rFonts w:cstheme="minorHAnsi"/>
          <w:sz w:val="10"/>
          <w:szCs w:val="10"/>
        </w:rPr>
      </w:pPr>
    </w:p>
    <w:p w14:paraId="6F8DD4D1" w14:textId="65EE0BF1" w:rsidR="001539C0" w:rsidRDefault="00E069F1" w:rsidP="00011B35">
      <w:pPr>
        <w:spacing w:after="0"/>
        <w:rPr>
          <w:rFonts w:cstheme="minorHAnsi"/>
          <w:sz w:val="16"/>
          <w:szCs w:val="16"/>
        </w:rPr>
      </w:pPr>
      <w:r>
        <w:rPr>
          <w:rFonts w:cstheme="minorHAnsi"/>
          <w:noProof/>
          <w:sz w:val="16"/>
          <w:szCs w:val="16"/>
        </w:rPr>
        <w:drawing>
          <wp:inline distT="0" distB="0" distL="0" distR="0" wp14:anchorId="5E4796E7" wp14:editId="4E9B11D2">
            <wp:extent cx="6048375" cy="4791075"/>
            <wp:effectExtent l="0" t="0" r="9525" b="9525"/>
            <wp:docPr id="1" name="Picture 1" descr="Chart,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hart, bar chart&#10;&#10;Description automatically generated"/>
                    <pic:cNvPicPr/>
                  </pic:nvPicPr>
                  <pic:blipFill rotWithShape="1">
                    <a:blip r:embed="rId20" cstate="print">
                      <a:extLst>
                        <a:ext uri="{BEBA8EAE-BF5A-486C-A8C5-ECC9F3942E4B}">
                          <a14:imgProps xmlns:a14="http://schemas.microsoft.com/office/drawing/2010/main">
                            <a14:imgLayer r:embed="rId21">
                              <a14:imgEffect>
                                <a14:sharpenSoften amount="50000"/>
                              </a14:imgEffect>
                            </a14:imgLayer>
                          </a14:imgProps>
                        </a:ext>
                        <a:ext uri="{28A0092B-C50C-407E-A947-70E740481C1C}">
                          <a14:useLocalDpi xmlns:a14="http://schemas.microsoft.com/office/drawing/2010/main" val="0"/>
                        </a:ext>
                      </a:extLst>
                    </a:blip>
                    <a:srcRect l="10577" t="7158" r="21238" b="6752"/>
                    <a:stretch>
                      <a:fillRect/>
                    </a:stretch>
                  </pic:blipFill>
                  <pic:spPr bwMode="auto">
                    <a:xfrm>
                      <a:off x="0" y="0"/>
                      <a:ext cx="6048851" cy="4791452"/>
                    </a:xfrm>
                    <a:prstGeom prst="rect">
                      <a:avLst/>
                    </a:prstGeom>
                    <a:ln>
                      <a:noFill/>
                    </a:ln>
                    <a:extLst>
                      <a:ext uri="{53640926-AAD7-44D8-BBD7-CCE9431645EC}">
                        <a14:shadowObscured xmlns:a14="http://schemas.microsoft.com/office/drawing/2010/main"/>
                      </a:ext>
                    </a:extLst>
                  </pic:spPr>
                </pic:pic>
              </a:graphicData>
            </a:graphic>
          </wp:inline>
        </w:drawing>
      </w:r>
    </w:p>
    <w:p w14:paraId="7D8C59E2" w14:textId="34061746" w:rsidR="00B55F5F" w:rsidRPr="00B55F5F" w:rsidRDefault="00B55F5F" w:rsidP="00B55F5F">
      <w:pPr>
        <w:spacing w:after="0"/>
        <w:rPr>
          <w:rFonts w:ascii="Arial" w:hAnsi="Arial" w:cs="Arial"/>
          <w:sz w:val="12"/>
          <w:szCs w:val="12"/>
        </w:rPr>
      </w:pPr>
      <w:r w:rsidRPr="00B55F5F">
        <w:rPr>
          <w:rFonts w:ascii="Arial" w:hAnsi="Arial" w:cs="Arial"/>
          <w:sz w:val="20"/>
          <w:szCs w:val="20"/>
        </w:rPr>
        <w:t xml:space="preserve">The amount of greenhouse gases is measured in </w:t>
      </w:r>
      <w:r w:rsidR="003C33CD">
        <w:rPr>
          <w:rFonts w:ascii="Arial" w:hAnsi="Arial" w:cs="Arial"/>
          <w:sz w:val="20"/>
          <w:szCs w:val="20"/>
        </w:rPr>
        <w:t xml:space="preserve">kilograms of </w:t>
      </w:r>
      <w:r w:rsidRPr="00B55F5F">
        <w:rPr>
          <w:rFonts w:ascii="Arial" w:hAnsi="Arial" w:cs="Arial"/>
          <w:sz w:val="20"/>
          <w:szCs w:val="20"/>
        </w:rPr>
        <w:t>CO</w:t>
      </w:r>
      <w:r w:rsidRPr="00B55F5F">
        <w:rPr>
          <w:rFonts w:ascii="Arial" w:hAnsi="Arial" w:cs="Arial"/>
          <w:sz w:val="20"/>
          <w:szCs w:val="20"/>
          <w:vertAlign w:val="subscript"/>
        </w:rPr>
        <w:t>2</w:t>
      </w:r>
      <w:r w:rsidRPr="00B55F5F">
        <w:rPr>
          <w:rFonts w:ascii="Arial" w:hAnsi="Arial" w:cs="Arial"/>
          <w:sz w:val="20"/>
          <w:szCs w:val="20"/>
        </w:rPr>
        <w:t xml:space="preserve"> equivalents (</w:t>
      </w:r>
      <w:r w:rsidR="003C33CD">
        <w:rPr>
          <w:rFonts w:ascii="Arial" w:hAnsi="Arial" w:cs="Arial"/>
          <w:sz w:val="20"/>
          <w:szCs w:val="20"/>
        </w:rPr>
        <w:t xml:space="preserve">kg </w:t>
      </w:r>
      <w:r w:rsidRPr="00B55F5F">
        <w:rPr>
          <w:rFonts w:ascii="Arial" w:hAnsi="Arial" w:cs="Arial"/>
          <w:sz w:val="20"/>
          <w:szCs w:val="20"/>
        </w:rPr>
        <w:t>CO</w:t>
      </w:r>
      <w:r w:rsidRPr="00B55F5F">
        <w:rPr>
          <w:rFonts w:ascii="Arial" w:hAnsi="Arial" w:cs="Arial"/>
          <w:sz w:val="20"/>
          <w:szCs w:val="20"/>
          <w:vertAlign w:val="subscript"/>
        </w:rPr>
        <w:t>2</w:t>
      </w:r>
      <w:r w:rsidRPr="00B55F5F">
        <w:rPr>
          <w:rFonts w:ascii="Arial" w:hAnsi="Arial" w:cs="Arial"/>
          <w:sz w:val="20"/>
          <w:szCs w:val="20"/>
        </w:rPr>
        <w:t xml:space="preserve">eq). </w:t>
      </w:r>
      <w:bookmarkStart w:id="22" w:name="_Hlk75929684"/>
      <w:r w:rsidRPr="00B55F5F">
        <w:rPr>
          <w:rFonts w:ascii="Arial" w:hAnsi="Arial" w:cs="Arial"/>
          <w:sz w:val="20"/>
          <w:szCs w:val="20"/>
        </w:rPr>
        <w:t>This measure gives greater weights to a kilogram of methane (CH</w:t>
      </w:r>
      <w:r w:rsidRPr="00B55F5F">
        <w:rPr>
          <w:rFonts w:ascii="Arial" w:hAnsi="Arial" w:cs="Arial"/>
          <w:sz w:val="20"/>
          <w:szCs w:val="20"/>
          <w:vertAlign w:val="subscript"/>
        </w:rPr>
        <w:t>4</w:t>
      </w:r>
      <w:r w:rsidRPr="00B55F5F">
        <w:rPr>
          <w:rFonts w:ascii="Arial" w:hAnsi="Arial" w:cs="Arial"/>
          <w:sz w:val="20"/>
          <w:szCs w:val="20"/>
        </w:rPr>
        <w:t>) or nitrous oxide (N</w:t>
      </w:r>
      <w:r w:rsidRPr="00B55F5F">
        <w:rPr>
          <w:rFonts w:ascii="Arial" w:hAnsi="Arial" w:cs="Arial"/>
          <w:sz w:val="20"/>
          <w:szCs w:val="20"/>
          <w:vertAlign w:val="subscript"/>
        </w:rPr>
        <w:t>2</w:t>
      </w:r>
      <w:r w:rsidRPr="00B55F5F">
        <w:rPr>
          <w:rFonts w:ascii="Arial" w:hAnsi="Arial" w:cs="Arial"/>
          <w:sz w:val="20"/>
          <w:szCs w:val="20"/>
        </w:rPr>
        <w:t>O), because each kilogram of these greenhouse gases contributes more to global warming than a kilogram of CO</w:t>
      </w:r>
      <w:r w:rsidRPr="00B55F5F">
        <w:rPr>
          <w:rFonts w:ascii="Arial" w:hAnsi="Arial" w:cs="Arial"/>
          <w:sz w:val="20"/>
          <w:szCs w:val="20"/>
          <w:vertAlign w:val="subscript"/>
        </w:rPr>
        <w:t>2</w:t>
      </w:r>
      <w:r w:rsidRPr="00B55F5F">
        <w:rPr>
          <w:rFonts w:ascii="Arial" w:hAnsi="Arial" w:cs="Arial"/>
          <w:sz w:val="20"/>
          <w:szCs w:val="20"/>
        </w:rPr>
        <w:t>.</w:t>
      </w:r>
      <w:bookmarkEnd w:id="22"/>
    </w:p>
    <w:p w14:paraId="1C5D0D34" w14:textId="7057B37E" w:rsidR="009D0BA9" w:rsidRPr="00B55F5F" w:rsidRDefault="009D0BA9" w:rsidP="00011B35">
      <w:pPr>
        <w:spacing w:after="0"/>
        <w:rPr>
          <w:rFonts w:cstheme="minorHAnsi"/>
          <w:sz w:val="12"/>
          <w:szCs w:val="12"/>
        </w:rPr>
      </w:pPr>
    </w:p>
    <w:p w14:paraId="03347280" w14:textId="1ED631F5" w:rsidR="002E78E9" w:rsidRDefault="00457C71" w:rsidP="001539C0">
      <w:pPr>
        <w:spacing w:after="0" w:line="240" w:lineRule="auto"/>
        <w:rPr>
          <w:rFonts w:cstheme="minorHAnsi"/>
          <w:sz w:val="24"/>
          <w:szCs w:val="24"/>
        </w:rPr>
      </w:pPr>
      <w:bookmarkStart w:id="23" w:name="_Hlk74293517"/>
      <w:r>
        <w:rPr>
          <w:rFonts w:cstheme="minorHAnsi"/>
          <w:b/>
          <w:sz w:val="24"/>
          <w:szCs w:val="24"/>
        </w:rPr>
        <w:t>11</w:t>
      </w:r>
      <w:r w:rsidR="004B3492" w:rsidRPr="000A63BE">
        <w:rPr>
          <w:rFonts w:cstheme="minorHAnsi"/>
          <w:b/>
          <w:sz w:val="24"/>
          <w:szCs w:val="24"/>
        </w:rPr>
        <w:t>a.</w:t>
      </w:r>
      <w:r w:rsidR="004B3492">
        <w:rPr>
          <w:rFonts w:cstheme="minorHAnsi"/>
          <w:sz w:val="24"/>
          <w:szCs w:val="24"/>
        </w:rPr>
        <w:t xml:space="preserve"> </w:t>
      </w:r>
      <w:r w:rsidR="001539C0">
        <w:rPr>
          <w:rFonts w:cstheme="minorHAnsi"/>
          <w:sz w:val="24"/>
          <w:szCs w:val="24"/>
        </w:rPr>
        <w:t>Based on the information in</w:t>
      </w:r>
      <w:r w:rsidR="00191A5F">
        <w:rPr>
          <w:rFonts w:cstheme="minorHAnsi"/>
          <w:sz w:val="24"/>
          <w:szCs w:val="24"/>
        </w:rPr>
        <w:t xml:space="preserve"> this </w:t>
      </w:r>
      <w:r w:rsidR="001539C0">
        <w:rPr>
          <w:rFonts w:cstheme="minorHAnsi"/>
          <w:sz w:val="24"/>
          <w:szCs w:val="24"/>
        </w:rPr>
        <w:t xml:space="preserve">figure, which </w:t>
      </w:r>
      <w:r w:rsidR="004B3492" w:rsidRPr="000A63BE">
        <w:rPr>
          <w:rFonts w:cstheme="minorHAnsi"/>
          <w:sz w:val="24"/>
          <w:szCs w:val="24"/>
        </w:rPr>
        <w:t>results in</w:t>
      </w:r>
      <w:r w:rsidR="004B3492">
        <w:rPr>
          <w:rFonts w:cstheme="minorHAnsi"/>
          <w:sz w:val="24"/>
          <w:szCs w:val="24"/>
        </w:rPr>
        <w:t xml:space="preserve"> more </w:t>
      </w:r>
      <w:r w:rsidR="004B3492" w:rsidRPr="000A63BE">
        <w:rPr>
          <w:rFonts w:cstheme="minorHAnsi"/>
          <w:sz w:val="24"/>
          <w:szCs w:val="24"/>
        </w:rPr>
        <w:t xml:space="preserve">greenhouse gases </w:t>
      </w:r>
      <w:proofErr w:type="gramStart"/>
      <w:r w:rsidR="004B3492" w:rsidRPr="000A63BE">
        <w:rPr>
          <w:rFonts w:cstheme="minorHAnsi"/>
          <w:sz w:val="24"/>
          <w:szCs w:val="24"/>
        </w:rPr>
        <w:t>released</w:t>
      </w:r>
      <w:proofErr w:type="gramEnd"/>
      <w:r w:rsidR="004B3492" w:rsidRPr="000A63BE">
        <w:rPr>
          <w:rFonts w:cstheme="minorHAnsi"/>
          <w:sz w:val="24"/>
          <w:szCs w:val="24"/>
        </w:rPr>
        <w:t xml:space="preserve"> </w:t>
      </w:r>
      <w:r w:rsidR="001645A9">
        <w:rPr>
          <w:rFonts w:cstheme="minorHAnsi"/>
          <w:sz w:val="24"/>
          <w:szCs w:val="24"/>
        </w:rPr>
        <w:t xml:space="preserve">during the production of 100 g </w:t>
      </w:r>
      <w:r w:rsidR="004B3492">
        <w:rPr>
          <w:rFonts w:cstheme="minorHAnsi"/>
          <w:sz w:val="24"/>
          <w:szCs w:val="24"/>
        </w:rPr>
        <w:t>of food protein</w:t>
      </w:r>
      <w:r w:rsidR="004B3492" w:rsidRPr="000A63BE">
        <w:rPr>
          <w:rFonts w:cstheme="minorHAnsi"/>
          <w:sz w:val="24"/>
          <w:szCs w:val="24"/>
        </w:rPr>
        <w:t xml:space="preserve">?  </w:t>
      </w:r>
      <w:r w:rsidR="004B3492">
        <w:rPr>
          <w:rFonts w:cstheme="minorHAnsi"/>
          <w:sz w:val="24"/>
          <w:szCs w:val="24"/>
        </w:rPr>
        <w:t xml:space="preserve">foods from animals </w:t>
      </w:r>
      <w:r w:rsidR="004B3492" w:rsidRPr="000A63BE">
        <w:rPr>
          <w:rFonts w:cstheme="minorHAnsi"/>
          <w:sz w:val="24"/>
          <w:szCs w:val="24"/>
        </w:rPr>
        <w:t>_</w:t>
      </w:r>
      <w:r w:rsidR="00346443">
        <w:rPr>
          <w:rFonts w:cstheme="minorHAnsi"/>
          <w:sz w:val="24"/>
          <w:szCs w:val="24"/>
        </w:rPr>
        <w:t>_</w:t>
      </w:r>
      <w:r w:rsidR="004B3492" w:rsidRPr="000A63BE">
        <w:rPr>
          <w:rFonts w:cstheme="minorHAnsi"/>
          <w:sz w:val="24"/>
          <w:szCs w:val="24"/>
        </w:rPr>
        <w:t>_</w:t>
      </w:r>
      <w:r w:rsidR="001645A9">
        <w:rPr>
          <w:rFonts w:cstheme="minorHAnsi"/>
          <w:sz w:val="24"/>
          <w:szCs w:val="24"/>
        </w:rPr>
        <w:t xml:space="preserve"> </w:t>
      </w:r>
      <w:r w:rsidR="004B3492">
        <w:rPr>
          <w:rFonts w:cstheme="minorHAnsi"/>
          <w:sz w:val="24"/>
          <w:szCs w:val="24"/>
        </w:rPr>
        <w:t xml:space="preserve">  foods from plants </w:t>
      </w:r>
      <w:r w:rsidR="004B3492" w:rsidRPr="000A63BE">
        <w:rPr>
          <w:rFonts w:cstheme="minorHAnsi"/>
          <w:sz w:val="24"/>
          <w:szCs w:val="24"/>
        </w:rPr>
        <w:t>___</w:t>
      </w:r>
    </w:p>
    <w:p w14:paraId="1E2F00B1" w14:textId="77777777" w:rsidR="00AF43CD" w:rsidRPr="00AF43CD" w:rsidRDefault="00AF43CD" w:rsidP="004B3492">
      <w:pPr>
        <w:spacing w:after="0" w:line="240" w:lineRule="auto"/>
        <w:rPr>
          <w:rFonts w:cstheme="minorHAnsi"/>
          <w:b/>
          <w:sz w:val="12"/>
          <w:szCs w:val="12"/>
        </w:rPr>
      </w:pPr>
    </w:p>
    <w:p w14:paraId="471CDB9F" w14:textId="3F5E42A1" w:rsidR="00EE3AFC" w:rsidRDefault="00756866" w:rsidP="004B3492">
      <w:pPr>
        <w:spacing w:after="0" w:line="240" w:lineRule="auto"/>
        <w:rPr>
          <w:rFonts w:cstheme="minorHAnsi"/>
          <w:sz w:val="24"/>
          <w:szCs w:val="24"/>
        </w:rPr>
      </w:pPr>
      <w:r>
        <w:rPr>
          <w:rFonts w:cstheme="minorHAnsi"/>
          <w:b/>
          <w:sz w:val="24"/>
          <w:szCs w:val="24"/>
        </w:rPr>
        <w:t>1</w:t>
      </w:r>
      <w:r w:rsidR="00457C71">
        <w:rPr>
          <w:rFonts w:cstheme="minorHAnsi"/>
          <w:b/>
          <w:sz w:val="24"/>
          <w:szCs w:val="24"/>
        </w:rPr>
        <w:t>1</w:t>
      </w:r>
      <w:r w:rsidR="004B3492">
        <w:rPr>
          <w:rFonts w:cstheme="minorHAnsi"/>
          <w:b/>
          <w:sz w:val="24"/>
          <w:szCs w:val="24"/>
        </w:rPr>
        <w:t>b.</w:t>
      </w:r>
      <w:r w:rsidR="001539C0">
        <w:rPr>
          <w:rFonts w:cstheme="minorHAnsi"/>
          <w:sz w:val="24"/>
          <w:szCs w:val="24"/>
        </w:rPr>
        <w:t xml:space="preserve"> Explain</w:t>
      </w:r>
      <w:r>
        <w:rPr>
          <w:rFonts w:cstheme="minorHAnsi"/>
          <w:sz w:val="24"/>
          <w:szCs w:val="24"/>
        </w:rPr>
        <w:t xml:space="preserve"> </w:t>
      </w:r>
      <w:r w:rsidR="00CD56E8">
        <w:rPr>
          <w:rFonts w:cstheme="minorHAnsi"/>
          <w:sz w:val="24"/>
          <w:szCs w:val="24"/>
        </w:rPr>
        <w:t xml:space="preserve">the </w:t>
      </w:r>
      <w:r>
        <w:rPr>
          <w:rFonts w:cstheme="minorHAnsi"/>
          <w:sz w:val="24"/>
          <w:szCs w:val="24"/>
        </w:rPr>
        <w:t xml:space="preserve">reasons </w:t>
      </w:r>
      <w:r w:rsidR="001539C0">
        <w:rPr>
          <w:rFonts w:cstheme="minorHAnsi"/>
          <w:sz w:val="24"/>
          <w:szCs w:val="24"/>
        </w:rPr>
        <w:t xml:space="preserve">for this </w:t>
      </w:r>
      <w:r w:rsidR="004B3492" w:rsidRPr="00693814">
        <w:rPr>
          <w:rFonts w:cstheme="minorHAnsi"/>
          <w:sz w:val="24"/>
          <w:szCs w:val="24"/>
        </w:rPr>
        <w:t>difference between</w:t>
      </w:r>
      <w:r w:rsidR="004B3492">
        <w:rPr>
          <w:rFonts w:cstheme="minorHAnsi"/>
          <w:sz w:val="24"/>
          <w:szCs w:val="24"/>
        </w:rPr>
        <w:t xml:space="preserve"> foods from animals vs. foods from plants</w:t>
      </w:r>
      <w:r w:rsidR="004B3492" w:rsidRPr="00693814">
        <w:rPr>
          <w:rFonts w:cstheme="minorHAnsi"/>
          <w:sz w:val="24"/>
          <w:szCs w:val="24"/>
        </w:rPr>
        <w:t>.</w:t>
      </w:r>
      <w:bookmarkEnd w:id="23"/>
    </w:p>
    <w:p w14:paraId="40874695" w14:textId="77777777" w:rsidR="00346443" w:rsidRDefault="00346443" w:rsidP="004B3492">
      <w:pPr>
        <w:spacing w:after="0" w:line="240" w:lineRule="auto"/>
        <w:rPr>
          <w:rFonts w:cstheme="minorHAnsi"/>
          <w:sz w:val="24"/>
          <w:szCs w:val="24"/>
        </w:rPr>
      </w:pPr>
    </w:p>
    <w:p w14:paraId="1E6685E6" w14:textId="77777777" w:rsidR="00346443" w:rsidRDefault="00346443" w:rsidP="004B3492">
      <w:pPr>
        <w:spacing w:after="0" w:line="240" w:lineRule="auto"/>
        <w:rPr>
          <w:rFonts w:cstheme="minorHAnsi"/>
          <w:sz w:val="24"/>
          <w:szCs w:val="24"/>
        </w:rPr>
      </w:pPr>
    </w:p>
    <w:p w14:paraId="486CAC1C" w14:textId="77777777" w:rsidR="00346443" w:rsidRDefault="00346443" w:rsidP="004B3492">
      <w:pPr>
        <w:spacing w:after="0" w:line="240" w:lineRule="auto"/>
        <w:rPr>
          <w:rFonts w:cstheme="minorHAnsi"/>
          <w:sz w:val="24"/>
          <w:szCs w:val="24"/>
        </w:rPr>
      </w:pPr>
    </w:p>
    <w:p w14:paraId="72744BCC" w14:textId="5E2B9129" w:rsidR="00346443" w:rsidRPr="00693814" w:rsidRDefault="00346443" w:rsidP="004B3492">
      <w:pPr>
        <w:spacing w:after="0" w:line="240" w:lineRule="auto"/>
        <w:rPr>
          <w:rFonts w:cstheme="minorHAnsi"/>
          <w:sz w:val="24"/>
          <w:szCs w:val="24"/>
        </w:rPr>
      </w:pPr>
    </w:p>
    <w:p w14:paraId="62C5425D" w14:textId="77777777" w:rsidR="00D66D6F" w:rsidRPr="00D66D6F" w:rsidRDefault="00D66D6F" w:rsidP="00756866">
      <w:pPr>
        <w:spacing w:after="0" w:line="240" w:lineRule="auto"/>
        <w:rPr>
          <w:rFonts w:cstheme="minorHAnsi"/>
          <w:b/>
          <w:sz w:val="16"/>
          <w:szCs w:val="16"/>
        </w:rPr>
      </w:pPr>
    </w:p>
    <w:p w14:paraId="629540EF" w14:textId="0949F6BE" w:rsidR="00346443" w:rsidRDefault="00457C71" w:rsidP="00756866">
      <w:pPr>
        <w:spacing w:after="0" w:line="240" w:lineRule="auto"/>
        <w:rPr>
          <w:rFonts w:cstheme="minorHAnsi"/>
          <w:sz w:val="24"/>
          <w:szCs w:val="23"/>
        </w:rPr>
      </w:pPr>
      <w:r>
        <w:rPr>
          <w:rFonts w:cstheme="minorHAnsi"/>
          <w:b/>
          <w:sz w:val="24"/>
          <w:szCs w:val="23"/>
        </w:rPr>
        <w:t>12</w:t>
      </w:r>
      <w:r w:rsidR="00756866" w:rsidRPr="001A0A41">
        <w:rPr>
          <w:rFonts w:cstheme="minorHAnsi"/>
          <w:b/>
          <w:sz w:val="24"/>
          <w:szCs w:val="23"/>
        </w:rPr>
        <w:t>.</w:t>
      </w:r>
      <w:r w:rsidR="00756866">
        <w:rPr>
          <w:rFonts w:cstheme="minorHAnsi"/>
          <w:sz w:val="24"/>
          <w:szCs w:val="23"/>
        </w:rPr>
        <w:t xml:space="preserve"> Roughly a quarter of the food produced globally gets wasted. For example, some food is thrown away when it spoils, and some food is eaten by rodents or insects. Explain how food waste contributes to increased</w:t>
      </w:r>
      <w:r w:rsidR="00756866">
        <w:rPr>
          <w:rFonts w:cstheme="minorHAnsi"/>
          <w:sz w:val="24"/>
          <w:szCs w:val="24"/>
        </w:rPr>
        <w:t xml:space="preserve"> greenhouse gases </w:t>
      </w:r>
      <w:r w:rsidR="00756866">
        <w:rPr>
          <w:rFonts w:cstheme="minorHAnsi"/>
          <w:sz w:val="24"/>
          <w:szCs w:val="23"/>
        </w:rPr>
        <w:t>in the atmosphere.</w:t>
      </w:r>
    </w:p>
    <w:p w14:paraId="5E723E32" w14:textId="0C137C53" w:rsidR="00756866" w:rsidRDefault="00756866" w:rsidP="00756866">
      <w:pPr>
        <w:spacing w:after="0" w:line="240" w:lineRule="auto"/>
        <w:rPr>
          <w:rFonts w:cstheme="minorHAnsi"/>
          <w:sz w:val="24"/>
          <w:szCs w:val="23"/>
        </w:rPr>
      </w:pPr>
    </w:p>
    <w:p w14:paraId="10C95C08" w14:textId="77777777" w:rsidR="00346443" w:rsidRDefault="00346443" w:rsidP="006D74DE">
      <w:pPr>
        <w:spacing w:after="0" w:line="240" w:lineRule="auto"/>
        <w:jc w:val="center"/>
        <w:rPr>
          <w:rFonts w:cstheme="minorHAnsi"/>
          <w:b/>
          <w:sz w:val="24"/>
          <w:szCs w:val="24"/>
        </w:rPr>
      </w:pPr>
      <w:bookmarkStart w:id="24" w:name="_Hlk74294085"/>
    </w:p>
    <w:p w14:paraId="7A0C4E60" w14:textId="77777777" w:rsidR="00346443" w:rsidRDefault="00346443" w:rsidP="006D74DE">
      <w:pPr>
        <w:spacing w:after="0" w:line="240" w:lineRule="auto"/>
        <w:jc w:val="center"/>
        <w:rPr>
          <w:rFonts w:cstheme="minorHAnsi"/>
          <w:b/>
          <w:sz w:val="24"/>
          <w:szCs w:val="24"/>
        </w:rPr>
      </w:pPr>
    </w:p>
    <w:p w14:paraId="16220AF3" w14:textId="17DC5096" w:rsidR="00B109EA" w:rsidRDefault="00980B35" w:rsidP="006D74DE">
      <w:pPr>
        <w:spacing w:after="0" w:line="240" w:lineRule="auto"/>
        <w:jc w:val="center"/>
        <w:rPr>
          <w:rFonts w:cstheme="minorHAnsi"/>
          <w:b/>
          <w:sz w:val="24"/>
          <w:szCs w:val="24"/>
        </w:rPr>
      </w:pPr>
      <w:r w:rsidRPr="003466EF">
        <w:rPr>
          <w:rFonts w:cstheme="minorHAnsi"/>
          <w:b/>
          <w:sz w:val="24"/>
          <w:szCs w:val="24"/>
        </w:rPr>
        <w:t>How can we feed</w:t>
      </w:r>
      <w:r w:rsidR="007C72AA">
        <w:rPr>
          <w:rFonts w:cstheme="minorHAnsi"/>
          <w:b/>
          <w:sz w:val="24"/>
          <w:szCs w:val="24"/>
        </w:rPr>
        <w:t xml:space="preserve"> the </w:t>
      </w:r>
      <w:r w:rsidRPr="003466EF">
        <w:rPr>
          <w:rFonts w:cstheme="minorHAnsi"/>
          <w:b/>
          <w:sz w:val="24"/>
          <w:szCs w:val="24"/>
        </w:rPr>
        <w:t>growing</w:t>
      </w:r>
      <w:r w:rsidR="00872E58">
        <w:rPr>
          <w:rFonts w:cstheme="minorHAnsi"/>
          <w:b/>
          <w:sz w:val="24"/>
          <w:szCs w:val="24"/>
        </w:rPr>
        <w:t xml:space="preserve"> world</w:t>
      </w:r>
      <w:r w:rsidRPr="003466EF">
        <w:rPr>
          <w:rFonts w:cstheme="minorHAnsi"/>
          <w:b/>
          <w:sz w:val="24"/>
          <w:szCs w:val="24"/>
        </w:rPr>
        <w:t xml:space="preserve"> population without increasing global warming?</w:t>
      </w:r>
      <w:bookmarkStart w:id="25" w:name="_Hlk99263033"/>
    </w:p>
    <w:p w14:paraId="7899B5B3" w14:textId="737978F4" w:rsidR="00653DB1" w:rsidRPr="00B109EA" w:rsidRDefault="00653DB1" w:rsidP="006D74DE">
      <w:pPr>
        <w:spacing w:after="0" w:line="240" w:lineRule="auto"/>
        <w:jc w:val="center"/>
        <w:rPr>
          <w:rFonts w:cstheme="minorHAnsi"/>
          <w:b/>
          <w:sz w:val="16"/>
          <w:szCs w:val="16"/>
        </w:rPr>
      </w:pPr>
    </w:p>
    <w:p w14:paraId="4FFFFC85" w14:textId="77777777" w:rsidR="003A2DF6" w:rsidRPr="003A2DF6" w:rsidRDefault="003A2DF6" w:rsidP="003A2DF6">
      <w:pPr>
        <w:spacing w:after="0" w:line="240" w:lineRule="auto"/>
        <w:rPr>
          <w:rFonts w:cstheme="minorHAnsi"/>
          <w:sz w:val="24"/>
          <w:szCs w:val="24"/>
        </w:rPr>
      </w:pPr>
      <w:bookmarkStart w:id="26" w:name="_Hlk99006737"/>
      <w:bookmarkStart w:id="27" w:name="_Hlk79906216"/>
      <w:bookmarkStart w:id="28" w:name="_Hlk74294223"/>
      <w:bookmarkStart w:id="29" w:name="_Hlk74466136"/>
      <w:bookmarkStart w:id="30" w:name="_Hlk98939623"/>
      <w:bookmarkStart w:id="31" w:name="_Hlk98395866"/>
      <w:bookmarkStart w:id="32" w:name="_Hlk74984058"/>
      <w:r w:rsidRPr="003A2DF6">
        <w:rPr>
          <w:rFonts w:cstheme="minorHAnsi"/>
          <w:sz w:val="24"/>
          <w:szCs w:val="24"/>
        </w:rPr>
        <w:t>Globally, agriculture and clearing forests for agriculture result in roughly 20-30</w:t>
      </w:r>
      <w:proofErr w:type="gramStart"/>
      <w:r w:rsidRPr="003A2DF6">
        <w:rPr>
          <w:rFonts w:cstheme="minorHAnsi"/>
          <w:sz w:val="24"/>
          <w:szCs w:val="24"/>
        </w:rPr>
        <w:t>% of</w:t>
      </w:r>
      <w:proofErr w:type="gramEnd"/>
      <w:r w:rsidRPr="003A2DF6">
        <w:rPr>
          <w:rFonts w:cstheme="minorHAnsi"/>
          <w:sz w:val="24"/>
          <w:szCs w:val="24"/>
        </w:rPr>
        <w:t xml:space="preserve"> greenhouse gas emissions. Thus, these contributions to greenhouse gas emissions must be reduced as part of any approach that could avoid serious damage due to global warming and climate change.</w:t>
      </w:r>
      <w:bookmarkEnd w:id="30"/>
      <w:r w:rsidRPr="003A2DF6">
        <w:rPr>
          <w:rFonts w:cstheme="minorHAnsi"/>
          <w:sz w:val="24"/>
          <w:szCs w:val="24"/>
        </w:rPr>
        <w:t xml:space="preserve"> In contrast, the amount of greenhouse gases released during food production has been increasing because:</w:t>
      </w:r>
      <w:bookmarkEnd w:id="31"/>
    </w:p>
    <w:bookmarkEnd w:id="32"/>
    <w:p w14:paraId="398AF7ED" w14:textId="06804ACE" w:rsidR="003A1BC2" w:rsidRDefault="0029089E">
      <w:pPr>
        <w:pStyle w:val="ListParagraph"/>
        <w:numPr>
          <w:ilvl w:val="0"/>
          <w:numId w:val="3"/>
        </w:numPr>
        <w:spacing w:after="0" w:line="240" w:lineRule="auto"/>
        <w:rPr>
          <w:rFonts w:cstheme="minorHAnsi"/>
          <w:sz w:val="24"/>
          <w:szCs w:val="24"/>
        </w:rPr>
      </w:pPr>
      <w:r>
        <w:rPr>
          <w:rFonts w:cstheme="minorHAnsi"/>
          <w:sz w:val="24"/>
          <w:szCs w:val="24"/>
        </w:rPr>
        <w:t xml:space="preserve">the </w:t>
      </w:r>
      <w:r w:rsidR="004E3A88" w:rsidRPr="003A1BC2">
        <w:rPr>
          <w:rFonts w:cstheme="minorHAnsi"/>
          <w:sz w:val="24"/>
          <w:szCs w:val="24"/>
        </w:rPr>
        <w:t>number of people in the world</w:t>
      </w:r>
      <w:bookmarkStart w:id="33" w:name="_Hlk75930172"/>
      <w:r w:rsidR="007E5AB2">
        <w:rPr>
          <w:rFonts w:cstheme="minorHAnsi"/>
          <w:sz w:val="24"/>
          <w:szCs w:val="24"/>
        </w:rPr>
        <w:t xml:space="preserve"> is increasing </w:t>
      </w:r>
      <w:r>
        <w:rPr>
          <w:rFonts w:cstheme="minorHAnsi"/>
          <w:sz w:val="24"/>
          <w:szCs w:val="24"/>
        </w:rPr>
        <w:t>and</w:t>
      </w:r>
    </w:p>
    <w:bookmarkEnd w:id="26"/>
    <w:bookmarkEnd w:id="33"/>
    <w:p w14:paraId="637FBB51" w14:textId="2E50A38D" w:rsidR="00AF712A" w:rsidRPr="003A1BC2" w:rsidRDefault="008C781C">
      <w:pPr>
        <w:pStyle w:val="ListParagraph"/>
        <w:numPr>
          <w:ilvl w:val="0"/>
          <w:numId w:val="3"/>
        </w:numPr>
        <w:spacing w:after="0" w:line="240" w:lineRule="auto"/>
        <w:rPr>
          <w:rFonts w:cstheme="minorHAnsi"/>
          <w:sz w:val="24"/>
          <w:szCs w:val="24"/>
        </w:rPr>
      </w:pPr>
      <w:r>
        <w:rPr>
          <w:rFonts w:cstheme="minorHAnsi"/>
          <w:sz w:val="24"/>
          <w:szCs w:val="24"/>
        </w:rPr>
        <w:t>meat consumption per capita has been increasing, especially in</w:t>
      </w:r>
      <w:r w:rsidR="001C61C5">
        <w:rPr>
          <w:rFonts w:cstheme="minorHAnsi"/>
          <w:sz w:val="24"/>
          <w:szCs w:val="24"/>
        </w:rPr>
        <w:t xml:space="preserve"> low-income </w:t>
      </w:r>
      <w:r>
        <w:rPr>
          <w:rFonts w:cstheme="minorHAnsi"/>
          <w:sz w:val="24"/>
          <w:szCs w:val="24"/>
        </w:rPr>
        <w:t>countries</w:t>
      </w:r>
      <w:r w:rsidR="002B1968">
        <w:rPr>
          <w:rFonts w:cstheme="minorHAnsi"/>
          <w:sz w:val="24"/>
          <w:szCs w:val="24"/>
        </w:rPr>
        <w:t xml:space="preserve"> </w:t>
      </w:r>
      <w:r w:rsidR="00B86C87">
        <w:rPr>
          <w:rFonts w:cstheme="minorHAnsi"/>
          <w:sz w:val="24"/>
          <w:szCs w:val="24"/>
        </w:rPr>
        <w:t>(</w:t>
      </w:r>
      <w:r w:rsidR="002B1968">
        <w:rPr>
          <w:rFonts w:cstheme="minorHAnsi"/>
          <w:sz w:val="24"/>
          <w:szCs w:val="24"/>
        </w:rPr>
        <w:t xml:space="preserve">although </w:t>
      </w:r>
      <w:r>
        <w:rPr>
          <w:rFonts w:cstheme="minorHAnsi"/>
          <w:sz w:val="24"/>
          <w:szCs w:val="24"/>
        </w:rPr>
        <w:t>meat consumption</w:t>
      </w:r>
      <w:r w:rsidR="002B1968">
        <w:rPr>
          <w:rFonts w:cstheme="minorHAnsi"/>
          <w:sz w:val="24"/>
          <w:szCs w:val="24"/>
        </w:rPr>
        <w:t xml:space="preserve"> in</w:t>
      </w:r>
      <w:r w:rsidR="001C61C5">
        <w:rPr>
          <w:rFonts w:cstheme="minorHAnsi"/>
          <w:sz w:val="24"/>
          <w:szCs w:val="24"/>
        </w:rPr>
        <w:t xml:space="preserve"> low-income </w:t>
      </w:r>
      <w:r w:rsidR="002B1968">
        <w:rPr>
          <w:rFonts w:cstheme="minorHAnsi"/>
          <w:sz w:val="24"/>
          <w:szCs w:val="24"/>
        </w:rPr>
        <w:t>countries</w:t>
      </w:r>
      <w:r>
        <w:rPr>
          <w:rFonts w:cstheme="minorHAnsi"/>
          <w:sz w:val="24"/>
          <w:szCs w:val="24"/>
        </w:rPr>
        <w:t xml:space="preserve"> is still </w:t>
      </w:r>
      <w:r w:rsidR="001C61C5">
        <w:rPr>
          <w:rFonts w:cstheme="minorHAnsi"/>
          <w:sz w:val="24"/>
          <w:szCs w:val="24"/>
        </w:rPr>
        <w:t xml:space="preserve">much </w:t>
      </w:r>
      <w:r w:rsidR="002B1968">
        <w:rPr>
          <w:rFonts w:cstheme="minorHAnsi"/>
          <w:sz w:val="24"/>
          <w:szCs w:val="24"/>
        </w:rPr>
        <w:t xml:space="preserve">less </w:t>
      </w:r>
      <w:r>
        <w:rPr>
          <w:rFonts w:cstheme="minorHAnsi"/>
          <w:sz w:val="24"/>
          <w:szCs w:val="24"/>
        </w:rPr>
        <w:t>than in the US</w:t>
      </w:r>
      <w:r w:rsidR="00E94699">
        <w:rPr>
          <w:rFonts w:cstheme="minorHAnsi"/>
          <w:sz w:val="24"/>
          <w:szCs w:val="24"/>
        </w:rPr>
        <w:t>)</w:t>
      </w:r>
      <w:r w:rsidR="002B1968">
        <w:rPr>
          <w:rFonts w:cstheme="minorHAnsi"/>
          <w:sz w:val="24"/>
          <w:szCs w:val="24"/>
        </w:rPr>
        <w:t>.</w:t>
      </w:r>
    </w:p>
    <w:p w14:paraId="18ED24A6" w14:textId="77777777" w:rsidR="00576CD8" w:rsidRPr="0006719D" w:rsidRDefault="00576CD8" w:rsidP="006F6DC8">
      <w:pPr>
        <w:spacing w:after="0" w:line="240" w:lineRule="auto"/>
        <w:rPr>
          <w:rFonts w:cstheme="minorHAnsi"/>
          <w:sz w:val="16"/>
          <w:szCs w:val="16"/>
        </w:rPr>
      </w:pPr>
      <w:bookmarkStart w:id="34" w:name="_Hlk98490088"/>
      <w:bookmarkEnd w:id="24"/>
      <w:bookmarkEnd w:id="25"/>
      <w:bookmarkEnd w:id="27"/>
      <w:bookmarkEnd w:id="28"/>
    </w:p>
    <w:p w14:paraId="5CA3AADA" w14:textId="5E236D14" w:rsidR="001807D7" w:rsidRPr="009516DD" w:rsidRDefault="00457C71" w:rsidP="006F6DC8">
      <w:pPr>
        <w:spacing w:after="0" w:line="240" w:lineRule="auto"/>
        <w:rPr>
          <w:rFonts w:cstheme="minorHAnsi"/>
          <w:sz w:val="24"/>
          <w:szCs w:val="24"/>
        </w:rPr>
      </w:pPr>
      <w:r>
        <w:rPr>
          <w:rFonts w:cstheme="minorHAnsi"/>
          <w:b/>
          <w:sz w:val="24"/>
          <w:szCs w:val="24"/>
        </w:rPr>
        <w:t>13</w:t>
      </w:r>
      <w:r w:rsidR="00576CD8" w:rsidRPr="009516DD">
        <w:rPr>
          <w:rFonts w:cstheme="minorHAnsi"/>
          <w:b/>
          <w:sz w:val="24"/>
          <w:szCs w:val="24"/>
        </w:rPr>
        <w:t xml:space="preserve">. </w:t>
      </w:r>
      <w:r w:rsidR="003A24BC" w:rsidRPr="009516DD">
        <w:rPr>
          <w:rFonts w:cstheme="minorHAnsi"/>
          <w:sz w:val="24"/>
          <w:szCs w:val="24"/>
        </w:rPr>
        <w:t xml:space="preserve">Propose </w:t>
      </w:r>
      <w:r w:rsidR="00750AC5" w:rsidRPr="009516DD">
        <w:rPr>
          <w:rFonts w:cstheme="minorHAnsi"/>
          <w:sz w:val="24"/>
          <w:szCs w:val="24"/>
        </w:rPr>
        <w:t>several</w:t>
      </w:r>
      <w:r w:rsidR="003A24BC" w:rsidRPr="009516DD">
        <w:rPr>
          <w:rFonts w:cstheme="minorHAnsi"/>
          <w:sz w:val="24"/>
          <w:szCs w:val="24"/>
        </w:rPr>
        <w:t xml:space="preserve"> strategies </w:t>
      </w:r>
      <w:r w:rsidR="00750AC5" w:rsidRPr="009516DD">
        <w:rPr>
          <w:rFonts w:cstheme="minorHAnsi"/>
          <w:sz w:val="24"/>
          <w:szCs w:val="24"/>
        </w:rPr>
        <w:t>to reduce the amount of greenhouse gases that will be released by food production</w:t>
      </w:r>
      <w:r w:rsidR="00D42B20">
        <w:rPr>
          <w:rFonts w:cstheme="minorHAnsi"/>
          <w:sz w:val="24"/>
          <w:szCs w:val="24"/>
        </w:rPr>
        <w:t xml:space="preserve"> in the future</w:t>
      </w:r>
      <w:r w:rsidR="007C7188" w:rsidRPr="009516DD">
        <w:rPr>
          <w:rFonts w:cstheme="minorHAnsi"/>
          <w:sz w:val="24"/>
          <w:szCs w:val="24"/>
        </w:rPr>
        <w:t>.</w:t>
      </w:r>
      <w:r w:rsidR="001807D7" w:rsidRPr="009516DD">
        <w:rPr>
          <w:rFonts w:cstheme="minorHAnsi"/>
          <w:sz w:val="24"/>
          <w:szCs w:val="24"/>
        </w:rPr>
        <w:t xml:space="preserve"> (</w:t>
      </w:r>
      <w:r w:rsidR="007E2622" w:rsidRPr="009516DD">
        <w:rPr>
          <w:rFonts w:cstheme="minorHAnsi"/>
          <w:sz w:val="24"/>
          <w:szCs w:val="24"/>
        </w:rPr>
        <w:t xml:space="preserve">Hint: </w:t>
      </w:r>
      <w:r w:rsidR="00750AC5" w:rsidRPr="009516DD">
        <w:rPr>
          <w:rFonts w:cstheme="minorHAnsi"/>
          <w:sz w:val="24"/>
          <w:szCs w:val="24"/>
        </w:rPr>
        <w:t>To get ideas for</w:t>
      </w:r>
      <w:r w:rsidR="00F27F52" w:rsidRPr="009516DD">
        <w:rPr>
          <w:rFonts w:cstheme="minorHAnsi"/>
          <w:sz w:val="24"/>
          <w:szCs w:val="24"/>
        </w:rPr>
        <w:t xml:space="preserve"> </w:t>
      </w:r>
      <w:r w:rsidR="00534D50" w:rsidRPr="009516DD">
        <w:rPr>
          <w:rFonts w:cstheme="minorHAnsi"/>
          <w:sz w:val="24"/>
          <w:szCs w:val="24"/>
        </w:rPr>
        <w:t>possible strategies</w:t>
      </w:r>
      <w:r w:rsidR="001807D7" w:rsidRPr="009516DD">
        <w:rPr>
          <w:rFonts w:cstheme="minorHAnsi"/>
          <w:sz w:val="24"/>
          <w:szCs w:val="24"/>
        </w:rPr>
        <w:t>, you</w:t>
      </w:r>
      <w:r w:rsidR="003003E9">
        <w:rPr>
          <w:rFonts w:cstheme="minorHAnsi"/>
          <w:sz w:val="24"/>
          <w:szCs w:val="24"/>
        </w:rPr>
        <w:t xml:space="preserve"> can </w:t>
      </w:r>
      <w:r w:rsidR="001807D7" w:rsidRPr="009516DD">
        <w:rPr>
          <w:rFonts w:cstheme="minorHAnsi"/>
          <w:sz w:val="24"/>
          <w:szCs w:val="24"/>
        </w:rPr>
        <w:t>review</w:t>
      </w:r>
      <w:r w:rsidR="00E018A9" w:rsidRPr="009516DD">
        <w:rPr>
          <w:rFonts w:cstheme="minorHAnsi"/>
          <w:sz w:val="24"/>
          <w:szCs w:val="24"/>
        </w:rPr>
        <w:t xml:space="preserve"> </w:t>
      </w:r>
      <w:r w:rsidR="001807D7" w:rsidRPr="009516DD">
        <w:rPr>
          <w:rFonts w:cstheme="minorHAnsi"/>
          <w:sz w:val="24"/>
          <w:szCs w:val="24"/>
        </w:rPr>
        <w:t xml:space="preserve">the </w:t>
      </w:r>
      <w:r w:rsidR="00776F0E">
        <w:rPr>
          <w:rFonts w:cstheme="minorHAnsi"/>
          <w:sz w:val="24"/>
          <w:szCs w:val="24"/>
        </w:rPr>
        <w:t xml:space="preserve">previous pages of this </w:t>
      </w:r>
      <w:r w:rsidR="00CD56E8">
        <w:rPr>
          <w:rFonts w:cstheme="minorHAnsi"/>
          <w:sz w:val="24"/>
          <w:szCs w:val="24"/>
        </w:rPr>
        <w:t xml:space="preserve">learning </w:t>
      </w:r>
      <w:r w:rsidR="00776F0E">
        <w:rPr>
          <w:rFonts w:cstheme="minorHAnsi"/>
          <w:sz w:val="24"/>
          <w:szCs w:val="24"/>
        </w:rPr>
        <w:t xml:space="preserve">activity and the </w:t>
      </w:r>
      <w:r w:rsidR="001807D7" w:rsidRPr="009516DD">
        <w:rPr>
          <w:rFonts w:cstheme="minorHAnsi"/>
          <w:sz w:val="24"/>
          <w:szCs w:val="24"/>
        </w:rPr>
        <w:t>Reliable Relevant Sources</w:t>
      </w:r>
      <w:r w:rsidR="00194DCE" w:rsidRPr="009516DD">
        <w:rPr>
          <w:rFonts w:cstheme="minorHAnsi"/>
          <w:sz w:val="24"/>
          <w:szCs w:val="24"/>
        </w:rPr>
        <w:t xml:space="preserve"> listed</w:t>
      </w:r>
      <w:r w:rsidR="004E7553">
        <w:rPr>
          <w:rFonts w:cstheme="minorHAnsi"/>
          <w:sz w:val="24"/>
          <w:szCs w:val="24"/>
        </w:rPr>
        <w:t xml:space="preserve"> on pages 7</w:t>
      </w:r>
      <w:r w:rsidR="0074035A">
        <w:rPr>
          <w:rFonts w:cstheme="minorHAnsi"/>
          <w:sz w:val="24"/>
          <w:szCs w:val="24"/>
        </w:rPr>
        <w:t>-8</w:t>
      </w:r>
      <w:r w:rsidR="00FB492A" w:rsidRPr="009516DD">
        <w:rPr>
          <w:rFonts w:cstheme="minorHAnsi"/>
          <w:sz w:val="24"/>
          <w:szCs w:val="24"/>
        </w:rPr>
        <w:t>.</w:t>
      </w:r>
      <w:r w:rsidR="001807D7" w:rsidRPr="009516DD">
        <w:rPr>
          <w:rFonts w:cstheme="minorHAnsi"/>
          <w:sz w:val="24"/>
          <w:szCs w:val="24"/>
        </w:rPr>
        <w:t>)</w:t>
      </w:r>
      <w:bookmarkEnd w:id="29"/>
    </w:p>
    <w:p w14:paraId="470D64B3" w14:textId="77777777" w:rsidR="00806464" w:rsidRDefault="00806464" w:rsidP="0020290D">
      <w:pPr>
        <w:spacing w:after="0"/>
        <w:rPr>
          <w:rFonts w:cstheme="minorHAnsi"/>
          <w:b/>
          <w:sz w:val="24"/>
          <w:szCs w:val="24"/>
        </w:rPr>
      </w:pPr>
      <w:bookmarkStart w:id="35" w:name="_Hlk99544704"/>
      <w:bookmarkStart w:id="36" w:name="_Hlk74294450"/>
      <w:bookmarkStart w:id="37" w:name="_Hlk98828712"/>
      <w:bookmarkStart w:id="38" w:name="_Hlk99539679"/>
      <w:bookmarkEnd w:id="34"/>
    </w:p>
    <w:p w14:paraId="25E14607" w14:textId="77777777" w:rsidR="00806464" w:rsidRDefault="00806464" w:rsidP="0020290D">
      <w:pPr>
        <w:spacing w:after="0"/>
        <w:rPr>
          <w:rFonts w:cstheme="minorHAnsi"/>
          <w:b/>
          <w:sz w:val="24"/>
          <w:szCs w:val="24"/>
        </w:rPr>
      </w:pPr>
    </w:p>
    <w:p w14:paraId="44B5297C" w14:textId="77777777" w:rsidR="00806464" w:rsidRDefault="00806464" w:rsidP="0020290D">
      <w:pPr>
        <w:spacing w:after="0"/>
        <w:rPr>
          <w:rFonts w:cstheme="minorHAnsi"/>
          <w:b/>
          <w:sz w:val="24"/>
          <w:szCs w:val="24"/>
        </w:rPr>
      </w:pPr>
    </w:p>
    <w:p w14:paraId="68D1B8BD" w14:textId="77777777" w:rsidR="00806464" w:rsidRDefault="00806464" w:rsidP="0020290D">
      <w:pPr>
        <w:spacing w:after="0"/>
        <w:rPr>
          <w:rFonts w:cstheme="minorHAnsi"/>
          <w:b/>
          <w:sz w:val="24"/>
          <w:szCs w:val="24"/>
        </w:rPr>
      </w:pPr>
    </w:p>
    <w:p w14:paraId="28C699FF" w14:textId="77777777" w:rsidR="00F9010B" w:rsidRDefault="00F9010B" w:rsidP="0020290D">
      <w:pPr>
        <w:spacing w:after="0"/>
        <w:rPr>
          <w:rFonts w:cstheme="minorHAnsi"/>
          <w:b/>
          <w:sz w:val="24"/>
          <w:szCs w:val="24"/>
        </w:rPr>
      </w:pPr>
    </w:p>
    <w:p w14:paraId="010CDDEF" w14:textId="295B25D1" w:rsidR="00806464" w:rsidRDefault="00806464" w:rsidP="0020290D">
      <w:pPr>
        <w:spacing w:after="0"/>
        <w:rPr>
          <w:rFonts w:cstheme="minorHAnsi"/>
          <w:b/>
          <w:sz w:val="24"/>
          <w:szCs w:val="24"/>
        </w:rPr>
      </w:pPr>
    </w:p>
    <w:p w14:paraId="61C434FA" w14:textId="77777777" w:rsidR="00806464" w:rsidRDefault="00806464" w:rsidP="0020290D">
      <w:pPr>
        <w:spacing w:after="0"/>
        <w:rPr>
          <w:rFonts w:cstheme="minorHAnsi"/>
          <w:b/>
          <w:sz w:val="24"/>
          <w:szCs w:val="24"/>
        </w:rPr>
      </w:pPr>
    </w:p>
    <w:p w14:paraId="05D866EF" w14:textId="77777777" w:rsidR="00283641" w:rsidRDefault="00283641" w:rsidP="0020290D">
      <w:pPr>
        <w:spacing w:after="0"/>
        <w:rPr>
          <w:rFonts w:cstheme="minorHAnsi"/>
          <w:b/>
          <w:sz w:val="24"/>
          <w:szCs w:val="24"/>
        </w:rPr>
      </w:pPr>
    </w:p>
    <w:p w14:paraId="379DE0F3" w14:textId="2177A3EC" w:rsidR="0020290D" w:rsidRPr="0020290D" w:rsidRDefault="00457C71" w:rsidP="0020290D">
      <w:pPr>
        <w:spacing w:after="0"/>
        <w:rPr>
          <w:rFonts w:cstheme="minorHAnsi"/>
          <w:sz w:val="24"/>
          <w:szCs w:val="24"/>
        </w:rPr>
      </w:pPr>
      <w:r>
        <w:rPr>
          <w:rFonts w:cstheme="minorHAnsi"/>
          <w:b/>
          <w:sz w:val="24"/>
          <w:szCs w:val="24"/>
        </w:rPr>
        <w:t>14</w:t>
      </w:r>
      <w:r w:rsidR="0020290D" w:rsidRPr="0020290D">
        <w:rPr>
          <w:rFonts w:cstheme="minorHAnsi"/>
          <w:b/>
          <w:sz w:val="24"/>
          <w:szCs w:val="24"/>
        </w:rPr>
        <w:t>.</w:t>
      </w:r>
      <w:r w:rsidR="00A3364F">
        <w:rPr>
          <w:rFonts w:cstheme="minorHAnsi"/>
          <w:sz w:val="24"/>
          <w:szCs w:val="24"/>
        </w:rPr>
        <w:t xml:space="preserve"> The first column of this </w:t>
      </w:r>
      <w:r w:rsidR="0020290D" w:rsidRPr="0020290D">
        <w:rPr>
          <w:rFonts w:cstheme="minorHAnsi"/>
          <w:sz w:val="24"/>
          <w:szCs w:val="24"/>
        </w:rPr>
        <w:t xml:space="preserve">table suggests </w:t>
      </w:r>
      <w:r w:rsidR="00F74F84">
        <w:rPr>
          <w:rFonts w:cstheme="minorHAnsi"/>
          <w:sz w:val="24"/>
          <w:szCs w:val="24"/>
        </w:rPr>
        <w:t xml:space="preserve">two </w:t>
      </w:r>
      <w:r w:rsidR="0020290D" w:rsidRPr="0020290D">
        <w:rPr>
          <w:rFonts w:cstheme="minorHAnsi"/>
          <w:sz w:val="24"/>
          <w:szCs w:val="24"/>
        </w:rPr>
        <w:t xml:space="preserve">criteria to </w:t>
      </w:r>
      <w:r w:rsidR="0032273D">
        <w:rPr>
          <w:rFonts w:cstheme="minorHAnsi"/>
          <w:sz w:val="24"/>
          <w:szCs w:val="24"/>
        </w:rPr>
        <w:t xml:space="preserve">use when evaluating a </w:t>
      </w:r>
      <w:r w:rsidR="0020290D" w:rsidRPr="0020290D">
        <w:rPr>
          <w:rFonts w:cstheme="minorHAnsi"/>
          <w:sz w:val="24"/>
          <w:szCs w:val="24"/>
        </w:rPr>
        <w:t>proposed strategy to reduce</w:t>
      </w:r>
      <w:r w:rsidR="00626FB5">
        <w:rPr>
          <w:rFonts w:cstheme="minorHAnsi"/>
          <w:sz w:val="24"/>
          <w:szCs w:val="24"/>
        </w:rPr>
        <w:t xml:space="preserve"> greenhouse gas emissions </w:t>
      </w:r>
      <w:r w:rsidR="0020290D">
        <w:rPr>
          <w:rFonts w:cstheme="minorHAnsi"/>
          <w:sz w:val="24"/>
          <w:szCs w:val="24"/>
        </w:rPr>
        <w:t xml:space="preserve">during </w:t>
      </w:r>
      <w:r w:rsidR="0020290D" w:rsidRPr="0020290D">
        <w:rPr>
          <w:rFonts w:cstheme="minorHAnsi"/>
          <w:sz w:val="24"/>
          <w:szCs w:val="24"/>
        </w:rPr>
        <w:t>food production. Answer the questions in the second column of</w:t>
      </w:r>
      <w:r w:rsidR="00626FB5">
        <w:rPr>
          <w:rFonts w:cstheme="minorHAnsi"/>
          <w:sz w:val="24"/>
          <w:szCs w:val="24"/>
        </w:rPr>
        <w:t xml:space="preserve"> the </w:t>
      </w:r>
      <w:r w:rsidR="0020290D" w:rsidRPr="0020290D">
        <w:rPr>
          <w:rFonts w:cstheme="minorHAnsi"/>
          <w:sz w:val="24"/>
          <w:szCs w:val="24"/>
        </w:rPr>
        <w:t>table.</w:t>
      </w:r>
      <w:bookmarkStart w:id="39" w:name="_Hlk99867468"/>
    </w:p>
    <w:tbl>
      <w:tblPr>
        <w:tblW w:w="979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955"/>
        <w:gridCol w:w="5837"/>
      </w:tblGrid>
      <w:tr w:rsidR="0020290D" w:rsidRPr="0020290D" w14:paraId="6A79A28B" w14:textId="77777777" w:rsidTr="0020290D">
        <w:trPr>
          <w:jc w:val="center"/>
        </w:trPr>
        <w:tc>
          <w:tcPr>
            <w:tcW w:w="3955" w:type="dxa"/>
            <w:vAlign w:val="center"/>
          </w:tcPr>
          <w:bookmarkEnd w:id="35"/>
          <w:p w14:paraId="3ECB8D57" w14:textId="5F932000" w:rsidR="0020290D" w:rsidRPr="0020290D" w:rsidRDefault="0020290D" w:rsidP="0020290D">
            <w:pPr>
              <w:spacing w:after="0"/>
              <w:rPr>
                <w:rFonts w:cstheme="minorHAnsi"/>
                <w:sz w:val="24"/>
                <w:szCs w:val="24"/>
              </w:rPr>
            </w:pPr>
            <w:r w:rsidRPr="0020290D">
              <w:rPr>
                <w:rFonts w:cstheme="minorHAnsi"/>
                <w:sz w:val="24"/>
                <w:szCs w:val="24"/>
              </w:rPr>
              <w:t>A good proposed</w:t>
            </w:r>
            <w:r>
              <w:rPr>
                <w:rFonts w:cstheme="minorHAnsi"/>
                <w:sz w:val="24"/>
                <w:szCs w:val="24"/>
              </w:rPr>
              <w:t xml:space="preserve"> strategy should</w:t>
            </w:r>
            <w:r w:rsidRPr="0020290D">
              <w:rPr>
                <w:rFonts w:cstheme="minorHAnsi"/>
                <w:sz w:val="24"/>
                <w:szCs w:val="24"/>
              </w:rPr>
              <w:t>:</w:t>
            </w:r>
          </w:p>
        </w:tc>
        <w:tc>
          <w:tcPr>
            <w:tcW w:w="5837" w:type="dxa"/>
          </w:tcPr>
          <w:p w14:paraId="21FA0BE3" w14:textId="77777777" w:rsidR="0020290D" w:rsidRPr="0020290D" w:rsidRDefault="0020290D" w:rsidP="009F4C15">
            <w:pPr>
              <w:spacing w:after="0"/>
              <w:jc w:val="both"/>
              <w:rPr>
                <w:rFonts w:cstheme="minorHAnsi"/>
                <w:sz w:val="24"/>
                <w:szCs w:val="24"/>
              </w:rPr>
            </w:pPr>
            <w:r w:rsidRPr="0020290D">
              <w:rPr>
                <w:rFonts w:cstheme="minorHAnsi"/>
                <w:sz w:val="24"/>
                <w:szCs w:val="24"/>
              </w:rPr>
              <w:t xml:space="preserve">Do you agree or disagree with each proposed criterion? </w:t>
            </w:r>
          </w:p>
          <w:p w14:paraId="10A6CFAC" w14:textId="03D4A5F7" w:rsidR="0020290D" w:rsidRPr="0020290D" w:rsidRDefault="0020290D" w:rsidP="0020290D">
            <w:pPr>
              <w:spacing w:after="0"/>
              <w:rPr>
                <w:rFonts w:cstheme="minorHAnsi"/>
                <w:sz w:val="24"/>
                <w:szCs w:val="24"/>
              </w:rPr>
            </w:pPr>
            <w:r>
              <w:rPr>
                <w:rFonts w:cstheme="minorHAnsi"/>
                <w:sz w:val="24"/>
                <w:szCs w:val="24"/>
              </w:rPr>
              <w:t>If you disagree,</w:t>
            </w:r>
            <w:r w:rsidR="00626FB5">
              <w:rPr>
                <w:rFonts w:cstheme="minorHAnsi"/>
                <w:sz w:val="24"/>
                <w:szCs w:val="24"/>
              </w:rPr>
              <w:t xml:space="preserve"> suggest a better version of the </w:t>
            </w:r>
            <w:r w:rsidRPr="0020290D">
              <w:rPr>
                <w:rFonts w:cstheme="minorHAnsi"/>
                <w:sz w:val="24"/>
                <w:szCs w:val="24"/>
              </w:rPr>
              <w:t>criterion</w:t>
            </w:r>
            <w:r w:rsidR="00626FB5">
              <w:rPr>
                <w:rFonts w:cstheme="minorHAnsi"/>
                <w:sz w:val="24"/>
                <w:szCs w:val="24"/>
              </w:rPr>
              <w:t>.</w:t>
            </w:r>
          </w:p>
        </w:tc>
      </w:tr>
      <w:tr w:rsidR="007926C3" w:rsidRPr="0020290D" w14:paraId="41C86347" w14:textId="77777777" w:rsidTr="00806464">
        <w:trPr>
          <w:trHeight w:val="1008"/>
          <w:jc w:val="center"/>
        </w:trPr>
        <w:tc>
          <w:tcPr>
            <w:tcW w:w="3955" w:type="dxa"/>
            <w:vAlign w:val="center"/>
          </w:tcPr>
          <w:p w14:paraId="7EBCE910" w14:textId="65731F36" w:rsidR="007926C3" w:rsidRDefault="007926C3" w:rsidP="007926C3">
            <w:pPr>
              <w:spacing w:after="0"/>
              <w:rPr>
                <w:rFonts w:cstheme="minorHAnsi"/>
                <w:sz w:val="24"/>
                <w:szCs w:val="24"/>
              </w:rPr>
            </w:pPr>
            <w:r w:rsidRPr="0020290D">
              <w:rPr>
                <w:rFonts w:cstheme="minorHAnsi"/>
                <w:sz w:val="24"/>
                <w:szCs w:val="24"/>
              </w:rPr>
              <w:t xml:space="preserve">   be feasible (e.g.,</w:t>
            </w:r>
            <w:r>
              <w:rPr>
                <w:rFonts w:cstheme="minorHAnsi"/>
                <w:sz w:val="24"/>
                <w:szCs w:val="24"/>
              </w:rPr>
              <w:t xml:space="preserve"> should not use </w:t>
            </w:r>
          </w:p>
          <w:p w14:paraId="00B368C1" w14:textId="4784EA4E" w:rsidR="007926C3" w:rsidRPr="0020290D" w:rsidRDefault="007926C3" w:rsidP="007926C3">
            <w:pPr>
              <w:spacing w:after="0"/>
              <w:rPr>
                <w:rFonts w:cstheme="minorHAnsi"/>
                <w:sz w:val="24"/>
                <w:szCs w:val="24"/>
              </w:rPr>
            </w:pPr>
            <w:r>
              <w:rPr>
                <w:rFonts w:cstheme="minorHAnsi"/>
                <w:sz w:val="24"/>
                <w:szCs w:val="24"/>
              </w:rPr>
              <w:t xml:space="preserve">         too many scarce resources</w:t>
            </w:r>
            <w:r w:rsidRPr="0020290D">
              <w:rPr>
                <w:rFonts w:cstheme="minorHAnsi"/>
                <w:sz w:val="24"/>
                <w:szCs w:val="24"/>
              </w:rPr>
              <w:t>)</w:t>
            </w:r>
          </w:p>
        </w:tc>
        <w:tc>
          <w:tcPr>
            <w:tcW w:w="5837" w:type="dxa"/>
          </w:tcPr>
          <w:p w14:paraId="7DC676CC" w14:textId="3F313A21" w:rsidR="007926C3" w:rsidRPr="0020290D" w:rsidRDefault="007926C3" w:rsidP="007926C3">
            <w:pPr>
              <w:spacing w:after="0"/>
              <w:rPr>
                <w:rFonts w:cstheme="minorHAnsi"/>
                <w:sz w:val="24"/>
                <w:szCs w:val="24"/>
              </w:rPr>
            </w:pPr>
          </w:p>
        </w:tc>
      </w:tr>
      <w:tr w:rsidR="007C19E5" w:rsidRPr="0020290D" w14:paraId="0FF6D3AF" w14:textId="77777777" w:rsidTr="00806464">
        <w:trPr>
          <w:trHeight w:val="1008"/>
          <w:jc w:val="center"/>
        </w:trPr>
        <w:tc>
          <w:tcPr>
            <w:tcW w:w="3955" w:type="dxa"/>
            <w:vAlign w:val="center"/>
          </w:tcPr>
          <w:p w14:paraId="58D47E26" w14:textId="4BB71A0C" w:rsidR="007C19E5" w:rsidRDefault="007C19E5" w:rsidP="00806464">
            <w:pPr>
              <w:spacing w:after="0"/>
              <w:rPr>
                <w:rFonts w:cstheme="minorHAnsi"/>
                <w:sz w:val="24"/>
                <w:szCs w:val="24"/>
              </w:rPr>
            </w:pPr>
            <w:r w:rsidRPr="0020290D">
              <w:rPr>
                <w:rFonts w:cstheme="minorHAnsi"/>
                <w:sz w:val="24"/>
                <w:szCs w:val="24"/>
              </w:rPr>
              <w:t xml:space="preserve">  </w:t>
            </w:r>
            <w:r>
              <w:rPr>
                <w:rFonts w:cstheme="minorHAnsi"/>
                <w:sz w:val="24"/>
                <w:szCs w:val="24"/>
              </w:rPr>
              <w:t xml:space="preserve"> reduce the amount of food available </w:t>
            </w:r>
          </w:p>
          <w:p w14:paraId="66C93C1C" w14:textId="77777777" w:rsidR="007C19E5" w:rsidRDefault="007C19E5" w:rsidP="00806464">
            <w:pPr>
              <w:spacing w:after="0"/>
              <w:rPr>
                <w:rFonts w:cstheme="minorHAnsi"/>
                <w:sz w:val="24"/>
                <w:szCs w:val="24"/>
              </w:rPr>
            </w:pPr>
            <w:r>
              <w:rPr>
                <w:rFonts w:cstheme="minorHAnsi"/>
                <w:sz w:val="24"/>
                <w:szCs w:val="24"/>
              </w:rPr>
              <w:t xml:space="preserve">        in low-income countries </w:t>
            </w:r>
          </w:p>
          <w:p w14:paraId="12F2E34B" w14:textId="6358F559" w:rsidR="007C19E5" w:rsidRPr="00F61E01" w:rsidRDefault="007C19E5" w:rsidP="00806464">
            <w:pPr>
              <w:spacing w:after="0"/>
              <w:rPr>
                <w:rFonts w:cstheme="minorHAnsi"/>
                <w:sz w:val="8"/>
                <w:szCs w:val="8"/>
              </w:rPr>
            </w:pPr>
          </w:p>
        </w:tc>
        <w:tc>
          <w:tcPr>
            <w:tcW w:w="5837" w:type="dxa"/>
            <w:vAlign w:val="center"/>
          </w:tcPr>
          <w:p w14:paraId="0B066900" w14:textId="5E8FDFA0" w:rsidR="007C19E5" w:rsidRPr="002F5849" w:rsidRDefault="007C19E5" w:rsidP="00806464">
            <w:pPr>
              <w:spacing w:after="0"/>
              <w:rPr>
                <w:rFonts w:cstheme="minorHAnsi"/>
              </w:rPr>
            </w:pPr>
          </w:p>
        </w:tc>
      </w:tr>
      <w:bookmarkEnd w:id="36"/>
      <w:bookmarkEnd w:id="37"/>
    </w:tbl>
    <w:p w14:paraId="242F2819" w14:textId="5EDCC646" w:rsidR="007D3F0C" w:rsidRPr="00B109EA" w:rsidRDefault="007D3F0C" w:rsidP="006F6DC8">
      <w:pPr>
        <w:spacing w:after="0" w:line="240" w:lineRule="auto"/>
        <w:rPr>
          <w:rFonts w:cstheme="minorHAnsi"/>
          <w:sz w:val="20"/>
          <w:szCs w:val="20"/>
        </w:rPr>
      </w:pPr>
    </w:p>
    <w:p w14:paraId="7AC1406F" w14:textId="61C6EEDC" w:rsidR="004E3A88" w:rsidRDefault="00457C71" w:rsidP="006F6DC8">
      <w:pPr>
        <w:spacing w:after="0" w:line="240" w:lineRule="auto"/>
        <w:rPr>
          <w:rFonts w:cstheme="minorHAnsi"/>
          <w:sz w:val="24"/>
          <w:szCs w:val="24"/>
        </w:rPr>
      </w:pPr>
      <w:bookmarkStart w:id="40" w:name="_Hlk74466895"/>
      <w:bookmarkEnd w:id="38"/>
      <w:bookmarkEnd w:id="39"/>
      <w:r>
        <w:rPr>
          <w:rFonts w:cstheme="minorHAnsi"/>
          <w:b/>
          <w:sz w:val="24"/>
          <w:szCs w:val="24"/>
        </w:rPr>
        <w:t>15</w:t>
      </w:r>
      <w:r w:rsidR="00D56E49" w:rsidRPr="007D63D5">
        <w:rPr>
          <w:rFonts w:cstheme="minorHAnsi"/>
          <w:sz w:val="24"/>
          <w:szCs w:val="24"/>
        </w:rPr>
        <w:t xml:space="preserve">. </w:t>
      </w:r>
      <w:r w:rsidR="000A4DB1" w:rsidRPr="007D63D5">
        <w:rPr>
          <w:rFonts w:cstheme="minorHAnsi"/>
          <w:sz w:val="24"/>
          <w:szCs w:val="24"/>
        </w:rPr>
        <w:t xml:space="preserve">Prepare a brief report </w:t>
      </w:r>
      <w:r w:rsidR="003378DF" w:rsidRPr="007D63D5">
        <w:rPr>
          <w:rFonts w:cstheme="minorHAnsi"/>
          <w:sz w:val="24"/>
          <w:szCs w:val="24"/>
        </w:rPr>
        <w:t xml:space="preserve">that </w:t>
      </w:r>
      <w:r w:rsidR="003D5E3A">
        <w:rPr>
          <w:rFonts w:cstheme="minorHAnsi"/>
          <w:sz w:val="24"/>
          <w:szCs w:val="24"/>
        </w:rPr>
        <w:t xml:space="preserve">describes and </w:t>
      </w:r>
      <w:r w:rsidR="003378DF" w:rsidRPr="007D63D5">
        <w:rPr>
          <w:rFonts w:cstheme="minorHAnsi"/>
          <w:sz w:val="24"/>
          <w:szCs w:val="24"/>
        </w:rPr>
        <w:t>evaluates a</w:t>
      </w:r>
      <w:r w:rsidR="003706A5" w:rsidRPr="007D63D5">
        <w:rPr>
          <w:rFonts w:cstheme="minorHAnsi"/>
          <w:sz w:val="24"/>
          <w:szCs w:val="24"/>
        </w:rPr>
        <w:t xml:space="preserve"> </w:t>
      </w:r>
      <w:r w:rsidR="007D63D5" w:rsidRPr="007D63D5">
        <w:rPr>
          <w:rFonts w:cstheme="minorHAnsi"/>
          <w:sz w:val="24"/>
          <w:szCs w:val="24"/>
        </w:rPr>
        <w:t>proposed strategy</w:t>
      </w:r>
      <w:r w:rsidR="00AE241E" w:rsidRPr="007D63D5">
        <w:rPr>
          <w:rFonts w:cstheme="minorHAnsi"/>
          <w:sz w:val="24"/>
          <w:szCs w:val="24"/>
        </w:rPr>
        <w:t xml:space="preserve"> to reduce the </w:t>
      </w:r>
      <w:r w:rsidR="0018780E" w:rsidRPr="007D63D5">
        <w:rPr>
          <w:rFonts w:cstheme="minorHAnsi"/>
          <w:sz w:val="24"/>
          <w:szCs w:val="24"/>
        </w:rPr>
        <w:t>amount</w:t>
      </w:r>
      <w:r w:rsidR="003D5E3A">
        <w:rPr>
          <w:rFonts w:cstheme="minorHAnsi"/>
          <w:sz w:val="24"/>
          <w:szCs w:val="24"/>
        </w:rPr>
        <w:t>s</w:t>
      </w:r>
      <w:r w:rsidR="009865E8">
        <w:rPr>
          <w:rFonts w:cstheme="minorHAnsi"/>
          <w:sz w:val="24"/>
          <w:szCs w:val="24"/>
        </w:rPr>
        <w:t xml:space="preserve"> of greenhouse gases</w:t>
      </w:r>
      <w:r w:rsidR="0029089E">
        <w:rPr>
          <w:rFonts w:cstheme="minorHAnsi"/>
          <w:sz w:val="24"/>
          <w:szCs w:val="24"/>
        </w:rPr>
        <w:t xml:space="preserve"> </w:t>
      </w:r>
      <w:r w:rsidR="001272CE">
        <w:rPr>
          <w:rFonts w:cstheme="minorHAnsi"/>
          <w:sz w:val="24"/>
          <w:szCs w:val="24"/>
        </w:rPr>
        <w:t xml:space="preserve">released </w:t>
      </w:r>
      <w:r w:rsidR="0029089E">
        <w:rPr>
          <w:rFonts w:cstheme="minorHAnsi"/>
          <w:sz w:val="24"/>
          <w:szCs w:val="24"/>
        </w:rPr>
        <w:t xml:space="preserve">during </w:t>
      </w:r>
      <w:r w:rsidR="003D5E3A">
        <w:rPr>
          <w:rFonts w:cstheme="minorHAnsi"/>
          <w:sz w:val="24"/>
          <w:szCs w:val="24"/>
        </w:rPr>
        <w:t xml:space="preserve">future </w:t>
      </w:r>
      <w:r w:rsidR="00AE241E" w:rsidRPr="007D63D5">
        <w:rPr>
          <w:rFonts w:cstheme="minorHAnsi"/>
          <w:sz w:val="24"/>
          <w:szCs w:val="24"/>
        </w:rPr>
        <w:t xml:space="preserve">food production. </w:t>
      </w:r>
      <w:r w:rsidR="0018780E" w:rsidRPr="007D63D5">
        <w:rPr>
          <w:rFonts w:cstheme="minorHAnsi"/>
          <w:sz w:val="24"/>
          <w:szCs w:val="24"/>
        </w:rPr>
        <w:t>Use the information from</w:t>
      </w:r>
      <w:r w:rsidR="009865E8">
        <w:rPr>
          <w:rFonts w:cstheme="minorHAnsi"/>
          <w:sz w:val="24"/>
          <w:szCs w:val="24"/>
        </w:rPr>
        <w:t xml:space="preserve"> </w:t>
      </w:r>
      <w:proofErr w:type="gramStart"/>
      <w:r w:rsidR="009865E8">
        <w:rPr>
          <w:rFonts w:cstheme="minorHAnsi"/>
          <w:sz w:val="24"/>
          <w:szCs w:val="24"/>
        </w:rPr>
        <w:t>the Reliable</w:t>
      </w:r>
      <w:proofErr w:type="gramEnd"/>
      <w:r w:rsidR="009865E8">
        <w:rPr>
          <w:rFonts w:cstheme="minorHAnsi"/>
          <w:sz w:val="24"/>
          <w:szCs w:val="24"/>
        </w:rPr>
        <w:t xml:space="preserve"> Relevant Sources listed</w:t>
      </w:r>
      <w:r w:rsidR="008B6DD2">
        <w:rPr>
          <w:rFonts w:cstheme="minorHAnsi"/>
          <w:sz w:val="24"/>
          <w:szCs w:val="24"/>
        </w:rPr>
        <w:t xml:space="preserve"> on pages 7-8 </w:t>
      </w:r>
      <w:r w:rsidR="00FB492A" w:rsidRPr="007D63D5">
        <w:rPr>
          <w:rFonts w:cstheme="minorHAnsi"/>
          <w:sz w:val="24"/>
          <w:szCs w:val="24"/>
        </w:rPr>
        <w:t>to</w:t>
      </w:r>
      <w:r w:rsidR="001272CE">
        <w:rPr>
          <w:rFonts w:cstheme="minorHAnsi"/>
          <w:sz w:val="24"/>
          <w:szCs w:val="24"/>
        </w:rPr>
        <w:t>:</w:t>
      </w:r>
    </w:p>
    <w:p w14:paraId="06C00D57" w14:textId="3AD14082" w:rsidR="009516DD" w:rsidRDefault="001272CE">
      <w:pPr>
        <w:pStyle w:val="ListParagraph"/>
        <w:numPr>
          <w:ilvl w:val="0"/>
          <w:numId w:val="1"/>
        </w:numPr>
        <w:spacing w:after="0" w:line="240" w:lineRule="auto"/>
        <w:rPr>
          <w:rFonts w:cstheme="minorHAnsi"/>
          <w:sz w:val="24"/>
          <w:szCs w:val="24"/>
        </w:rPr>
      </w:pPr>
      <w:bookmarkStart w:id="41" w:name="_Hlk98395283"/>
      <w:bookmarkEnd w:id="40"/>
      <w:r>
        <w:rPr>
          <w:rFonts w:cstheme="minorHAnsi"/>
          <w:sz w:val="24"/>
          <w:szCs w:val="24"/>
        </w:rPr>
        <w:t>improve your proposed strategy (e.g., by</w:t>
      </w:r>
      <w:r w:rsidR="00F260B3">
        <w:rPr>
          <w:rFonts w:cstheme="minorHAnsi"/>
          <w:sz w:val="24"/>
          <w:szCs w:val="24"/>
        </w:rPr>
        <w:t xml:space="preserve"> making it more specific</w:t>
      </w:r>
      <w:r>
        <w:rPr>
          <w:rFonts w:cstheme="minorHAnsi"/>
          <w:sz w:val="24"/>
          <w:szCs w:val="24"/>
        </w:rPr>
        <w:t>)</w:t>
      </w:r>
    </w:p>
    <w:p w14:paraId="462BC4C9" w14:textId="61506AD0" w:rsidR="00F74F84" w:rsidRDefault="001272CE">
      <w:pPr>
        <w:pStyle w:val="ListParagraph"/>
        <w:numPr>
          <w:ilvl w:val="0"/>
          <w:numId w:val="1"/>
        </w:numPr>
        <w:spacing w:after="0" w:line="240" w:lineRule="auto"/>
        <w:rPr>
          <w:rFonts w:cstheme="minorHAnsi"/>
          <w:sz w:val="24"/>
          <w:szCs w:val="24"/>
        </w:rPr>
      </w:pPr>
      <w:r w:rsidRPr="002A3DD1">
        <w:rPr>
          <w:rFonts w:cstheme="minorHAnsi"/>
          <w:sz w:val="24"/>
          <w:szCs w:val="24"/>
        </w:rPr>
        <w:t xml:space="preserve">evaluate the advantages and disadvantages of your proposed strategy </w:t>
      </w:r>
      <w:r w:rsidR="002A3DD1" w:rsidRPr="002A3DD1">
        <w:rPr>
          <w:rFonts w:cstheme="minorHAnsi"/>
          <w:sz w:val="24"/>
          <w:szCs w:val="24"/>
        </w:rPr>
        <w:t>(</w:t>
      </w:r>
      <w:r w:rsidR="00013F5E">
        <w:rPr>
          <w:rFonts w:cstheme="minorHAnsi"/>
          <w:sz w:val="24"/>
          <w:szCs w:val="24"/>
        </w:rPr>
        <w:t>e.g.</w:t>
      </w:r>
      <w:r w:rsidR="002A3DD1" w:rsidRPr="002A3DD1">
        <w:rPr>
          <w:rFonts w:cstheme="minorHAnsi"/>
          <w:sz w:val="24"/>
          <w:szCs w:val="24"/>
        </w:rPr>
        <w:t>,</w:t>
      </w:r>
      <w:r w:rsidR="002A3DD1">
        <w:rPr>
          <w:rFonts w:cstheme="minorHAnsi"/>
          <w:sz w:val="24"/>
          <w:szCs w:val="24"/>
        </w:rPr>
        <w:t xml:space="preserve"> </w:t>
      </w:r>
      <w:r w:rsidRPr="002A3DD1">
        <w:rPr>
          <w:rFonts w:cstheme="minorHAnsi"/>
          <w:sz w:val="24"/>
          <w:szCs w:val="24"/>
        </w:rPr>
        <w:t xml:space="preserve">evaluate </w:t>
      </w:r>
      <w:r w:rsidR="009516DD" w:rsidRPr="002A3DD1">
        <w:rPr>
          <w:rFonts w:cstheme="minorHAnsi"/>
          <w:sz w:val="24"/>
          <w:szCs w:val="24"/>
        </w:rPr>
        <w:t>how well</w:t>
      </w:r>
      <w:r w:rsidR="008C0A60" w:rsidRPr="002A3DD1">
        <w:rPr>
          <w:rFonts w:cstheme="minorHAnsi"/>
          <w:sz w:val="24"/>
          <w:szCs w:val="24"/>
        </w:rPr>
        <w:t xml:space="preserve"> the </w:t>
      </w:r>
      <w:r w:rsidR="009516DD" w:rsidRPr="002A3DD1">
        <w:rPr>
          <w:rFonts w:cstheme="minorHAnsi"/>
          <w:sz w:val="24"/>
          <w:szCs w:val="24"/>
        </w:rPr>
        <w:t>proposed strategy</w:t>
      </w:r>
      <w:r w:rsidR="00C31073" w:rsidRPr="002A3DD1">
        <w:rPr>
          <w:rFonts w:cstheme="minorHAnsi"/>
          <w:sz w:val="24"/>
          <w:szCs w:val="24"/>
        </w:rPr>
        <w:t xml:space="preserve"> would meet </w:t>
      </w:r>
      <w:r w:rsidR="009516DD" w:rsidRPr="002A3DD1">
        <w:rPr>
          <w:rFonts w:cstheme="minorHAnsi"/>
          <w:sz w:val="24"/>
          <w:szCs w:val="24"/>
        </w:rPr>
        <w:t>the criteria developed in response to question</w:t>
      </w:r>
      <w:bookmarkEnd w:id="41"/>
      <w:r w:rsidR="00457C71">
        <w:rPr>
          <w:rFonts w:cstheme="minorHAnsi"/>
          <w:sz w:val="24"/>
          <w:szCs w:val="24"/>
        </w:rPr>
        <w:t xml:space="preserve"> 14</w:t>
      </w:r>
      <w:r w:rsidR="002A3DD1">
        <w:rPr>
          <w:rFonts w:cstheme="minorHAnsi"/>
          <w:sz w:val="24"/>
          <w:szCs w:val="24"/>
        </w:rPr>
        <w:t>)</w:t>
      </w:r>
    </w:p>
    <w:p w14:paraId="118B523C" w14:textId="43C70C32" w:rsidR="001272CE" w:rsidRPr="00F74F84" w:rsidRDefault="001272CE">
      <w:pPr>
        <w:pStyle w:val="ListParagraph"/>
        <w:numPr>
          <w:ilvl w:val="0"/>
          <w:numId w:val="1"/>
        </w:numPr>
        <w:spacing w:after="0" w:line="240" w:lineRule="auto"/>
        <w:rPr>
          <w:rFonts w:cstheme="minorHAnsi"/>
          <w:sz w:val="24"/>
          <w:szCs w:val="24"/>
          <w:u w:val="single"/>
        </w:rPr>
      </w:pPr>
      <w:proofErr w:type="gramStart"/>
      <w:r w:rsidRPr="00F74F84">
        <w:rPr>
          <w:rFonts w:cstheme="minorHAnsi"/>
          <w:sz w:val="24"/>
          <w:szCs w:val="24"/>
        </w:rPr>
        <w:t>describe</w:t>
      </w:r>
      <w:proofErr w:type="gramEnd"/>
      <w:r w:rsidR="003D5E3A" w:rsidRPr="00F74F84">
        <w:rPr>
          <w:rFonts w:cstheme="minorHAnsi"/>
          <w:sz w:val="24"/>
          <w:szCs w:val="24"/>
        </w:rPr>
        <w:t xml:space="preserve"> any</w:t>
      </w:r>
      <w:r w:rsidRPr="00F74F84">
        <w:rPr>
          <w:rFonts w:cstheme="minorHAnsi"/>
          <w:sz w:val="24"/>
          <w:szCs w:val="24"/>
        </w:rPr>
        <w:t xml:space="preserve"> additional information that you would want</w:t>
      </w:r>
      <w:r w:rsidR="008C0A60" w:rsidRPr="00F74F84">
        <w:rPr>
          <w:rFonts w:cstheme="minorHAnsi"/>
          <w:sz w:val="24"/>
          <w:szCs w:val="24"/>
        </w:rPr>
        <w:t xml:space="preserve"> </w:t>
      </w:r>
      <w:proofErr w:type="gramStart"/>
      <w:r w:rsidR="008C0A60" w:rsidRPr="00F74F84">
        <w:rPr>
          <w:rFonts w:cstheme="minorHAnsi"/>
          <w:sz w:val="24"/>
          <w:szCs w:val="24"/>
        </w:rPr>
        <w:t>in order</w:t>
      </w:r>
      <w:r w:rsidRPr="00F74F84">
        <w:rPr>
          <w:rFonts w:cstheme="minorHAnsi"/>
          <w:sz w:val="24"/>
          <w:szCs w:val="24"/>
        </w:rPr>
        <w:t xml:space="preserve"> to</w:t>
      </w:r>
      <w:proofErr w:type="gramEnd"/>
      <w:r w:rsidRPr="00F74F84">
        <w:rPr>
          <w:rFonts w:cstheme="minorHAnsi"/>
          <w:sz w:val="24"/>
          <w:szCs w:val="24"/>
        </w:rPr>
        <w:t xml:space="preserve"> better evaluate your proposed strategy.</w:t>
      </w:r>
    </w:p>
    <w:p w14:paraId="7246EF94" w14:textId="782DD683" w:rsidR="00C31073" w:rsidRPr="001272CE" w:rsidRDefault="00C31073" w:rsidP="00C31073">
      <w:pPr>
        <w:spacing w:after="0" w:line="240" w:lineRule="auto"/>
        <w:rPr>
          <w:rFonts w:cstheme="minorHAnsi"/>
          <w:sz w:val="24"/>
          <w:szCs w:val="24"/>
        </w:rPr>
      </w:pPr>
    </w:p>
    <w:p w14:paraId="7988C8F0" w14:textId="48DE4808" w:rsidR="002B067D" w:rsidRPr="003F0039" w:rsidRDefault="002B067D" w:rsidP="000B4B58">
      <w:pPr>
        <w:spacing w:after="0" w:line="240" w:lineRule="auto"/>
        <w:jc w:val="center"/>
        <w:rPr>
          <w:rFonts w:cstheme="minorHAnsi"/>
          <w:sz w:val="16"/>
          <w:szCs w:val="16"/>
        </w:rPr>
      </w:pPr>
      <w:bookmarkStart w:id="42" w:name="_Hlk74383421"/>
      <w:bookmarkStart w:id="43" w:name="_Hlk98395422"/>
    </w:p>
    <w:bookmarkEnd w:id="42"/>
    <w:bookmarkEnd w:id="43"/>
    <w:p w14:paraId="246FAB57" w14:textId="77777777" w:rsidR="00C56363" w:rsidRDefault="00C56363" w:rsidP="00C56363">
      <w:pPr>
        <w:spacing w:after="0"/>
        <w:ind w:left="10" w:right="170"/>
        <w:jc w:val="center"/>
        <w:rPr>
          <w:sz w:val="24"/>
          <w:szCs w:val="24"/>
        </w:rPr>
      </w:pPr>
      <w:r w:rsidRPr="00C56363">
        <w:rPr>
          <w:rFonts w:ascii="Calibri" w:eastAsia="Calibri" w:hAnsi="Calibri" w:cs="Calibri"/>
          <w:b/>
          <w:sz w:val="24"/>
          <w:szCs w:val="24"/>
        </w:rPr>
        <w:lastRenderedPageBreak/>
        <w:t>Reliable Relevant Sources</w:t>
      </w:r>
      <w:r w:rsidRPr="00C56363">
        <w:rPr>
          <w:sz w:val="24"/>
          <w:szCs w:val="24"/>
        </w:rPr>
        <w:t xml:space="preserve"> </w:t>
      </w:r>
    </w:p>
    <w:p w14:paraId="047AB749" w14:textId="77777777" w:rsidR="00310D3F" w:rsidRPr="00C56363" w:rsidRDefault="00310D3F" w:rsidP="00C56363">
      <w:pPr>
        <w:spacing w:after="0"/>
        <w:ind w:left="10" w:right="170"/>
        <w:jc w:val="center"/>
        <w:rPr>
          <w:sz w:val="24"/>
          <w:szCs w:val="24"/>
        </w:rPr>
      </w:pPr>
    </w:p>
    <w:p w14:paraId="6B0CEEF6" w14:textId="77777777" w:rsidR="00C56363" w:rsidRPr="00C56363" w:rsidRDefault="00C56363" w:rsidP="00C56363">
      <w:pPr>
        <w:spacing w:after="0"/>
        <w:ind w:left="2"/>
        <w:rPr>
          <w:sz w:val="24"/>
          <w:szCs w:val="24"/>
        </w:rPr>
      </w:pPr>
      <w:r w:rsidRPr="00C56363">
        <w:rPr>
          <w:sz w:val="10"/>
          <w:szCs w:val="24"/>
        </w:rPr>
        <w:t xml:space="preserve"> </w:t>
      </w:r>
      <w:r w:rsidRPr="00C56363">
        <w:rPr>
          <w:sz w:val="24"/>
          <w:szCs w:val="24"/>
          <w:u w:val="single" w:color="000000"/>
        </w:rPr>
        <w:t>Healthy eating can reduce greenhouse gas emissions.</w:t>
      </w:r>
      <w:r w:rsidRPr="00C56363">
        <w:rPr>
          <w:sz w:val="24"/>
          <w:szCs w:val="24"/>
        </w:rPr>
        <w:t xml:space="preserve"> </w:t>
      </w:r>
    </w:p>
    <w:p w14:paraId="0B6416F6" w14:textId="0CF40C80" w:rsidR="00C56363" w:rsidRPr="00954A67" w:rsidRDefault="00C56363" w:rsidP="00954A67">
      <w:pPr>
        <w:numPr>
          <w:ilvl w:val="0"/>
          <w:numId w:val="6"/>
        </w:numPr>
        <w:spacing w:after="0" w:line="250" w:lineRule="auto"/>
        <w:ind w:left="720" w:right="105" w:hanging="706"/>
        <w:rPr>
          <w:sz w:val="24"/>
          <w:szCs w:val="24"/>
        </w:rPr>
      </w:pPr>
      <w:r w:rsidRPr="00954A67">
        <w:rPr>
          <w:sz w:val="24"/>
          <w:szCs w:val="24"/>
        </w:rPr>
        <w:t xml:space="preserve">Healthy Diet May Reduce Gas; Greenhouse Gas, That Is </w:t>
      </w:r>
      <w:hyperlink r:id="rId22">
        <w:r w:rsidRPr="00954A67">
          <w:rPr>
            <w:sz w:val="24"/>
            <w:szCs w:val="24"/>
          </w:rPr>
          <w:t>(</w:t>
        </w:r>
      </w:hyperlink>
      <w:hyperlink r:id="rId23">
        <w:r w:rsidRPr="00954A67">
          <w:rPr>
            <w:color w:val="0563C1"/>
            <w:sz w:val="24"/>
            <w:szCs w:val="24"/>
            <w:u w:val="single" w:color="0563C1"/>
          </w:rPr>
          <w:t>http://www.climatecentral.org/news/diet</w:t>
        </w:r>
      </w:hyperlink>
      <w:hyperlink r:id="rId24">
        <w:r w:rsidRPr="00954A67">
          <w:rPr>
            <w:color w:val="0563C1"/>
            <w:sz w:val="24"/>
            <w:szCs w:val="24"/>
            <w:u w:val="single" w:color="0563C1"/>
          </w:rPr>
          <w:t>-</w:t>
        </w:r>
      </w:hyperlink>
      <w:hyperlink r:id="rId25">
        <w:r w:rsidRPr="00954A67">
          <w:rPr>
            <w:color w:val="0563C1"/>
            <w:sz w:val="24"/>
            <w:szCs w:val="24"/>
            <w:u w:val="single" w:color="0563C1"/>
          </w:rPr>
          <w:t>may</w:t>
        </w:r>
      </w:hyperlink>
      <w:hyperlink r:id="rId26">
        <w:r w:rsidRPr="00954A67">
          <w:rPr>
            <w:color w:val="0563C1"/>
            <w:sz w:val="24"/>
            <w:szCs w:val="24"/>
            <w:u w:val="single" w:color="0563C1"/>
          </w:rPr>
          <w:t>-</w:t>
        </w:r>
      </w:hyperlink>
      <w:hyperlink r:id="rId27">
        <w:r w:rsidRPr="00954A67">
          <w:rPr>
            <w:color w:val="0563C1"/>
            <w:sz w:val="24"/>
            <w:szCs w:val="24"/>
            <w:u w:val="single" w:color="0563C1"/>
          </w:rPr>
          <w:t>reduce</w:t>
        </w:r>
      </w:hyperlink>
      <w:hyperlink r:id="rId28">
        <w:r w:rsidRPr="00954A67">
          <w:rPr>
            <w:color w:val="0563C1"/>
            <w:sz w:val="24"/>
            <w:szCs w:val="24"/>
            <w:u w:val="single" w:color="0563C1"/>
          </w:rPr>
          <w:t>-</w:t>
        </w:r>
      </w:hyperlink>
      <w:hyperlink r:id="rId29">
        <w:r w:rsidRPr="00954A67">
          <w:rPr>
            <w:color w:val="0563C1"/>
            <w:sz w:val="24"/>
            <w:szCs w:val="24"/>
            <w:u w:val="single" w:color="0563C1"/>
          </w:rPr>
          <w:t>gas</w:t>
        </w:r>
      </w:hyperlink>
      <w:hyperlink r:id="rId30">
        <w:r w:rsidRPr="00954A67">
          <w:rPr>
            <w:color w:val="0563C1"/>
            <w:sz w:val="24"/>
            <w:szCs w:val="24"/>
            <w:u w:val="single" w:color="0563C1"/>
          </w:rPr>
          <w:t>-</w:t>
        </w:r>
      </w:hyperlink>
      <w:hyperlink r:id="rId31">
        <w:r w:rsidRPr="00954A67">
          <w:rPr>
            <w:color w:val="0563C1"/>
            <w:sz w:val="24"/>
            <w:szCs w:val="24"/>
            <w:u w:val="single" w:color="0563C1"/>
          </w:rPr>
          <w:t>greenhouse</w:t>
        </w:r>
      </w:hyperlink>
      <w:hyperlink r:id="rId32">
        <w:r w:rsidRPr="00954A67">
          <w:rPr>
            <w:color w:val="0563C1"/>
            <w:sz w:val="24"/>
            <w:szCs w:val="24"/>
            <w:u w:val="single" w:color="0563C1"/>
          </w:rPr>
          <w:t>-</w:t>
        </w:r>
      </w:hyperlink>
      <w:hyperlink r:id="rId33">
        <w:r w:rsidRPr="00954A67">
          <w:rPr>
            <w:color w:val="0563C1"/>
            <w:sz w:val="24"/>
            <w:szCs w:val="24"/>
            <w:u w:val="single" w:color="0563C1"/>
          </w:rPr>
          <w:t>gas</w:t>
        </w:r>
      </w:hyperlink>
      <w:hyperlink r:id="rId34">
        <w:r w:rsidRPr="00954A67">
          <w:rPr>
            <w:color w:val="0563C1"/>
            <w:sz w:val="24"/>
            <w:szCs w:val="24"/>
            <w:u w:val="single" w:color="0563C1"/>
          </w:rPr>
          <w:t>-</w:t>
        </w:r>
      </w:hyperlink>
      <w:hyperlink r:id="rId35">
        <w:r w:rsidRPr="00954A67">
          <w:rPr>
            <w:color w:val="0563C1"/>
            <w:sz w:val="24"/>
            <w:szCs w:val="24"/>
            <w:u w:val="single" w:color="0563C1"/>
          </w:rPr>
          <w:t>that</w:t>
        </w:r>
      </w:hyperlink>
      <w:hyperlink r:id="rId36">
        <w:r w:rsidRPr="00954A67">
          <w:rPr>
            <w:color w:val="0563C1"/>
            <w:sz w:val="24"/>
            <w:szCs w:val="24"/>
            <w:u w:val="single" w:color="0563C1"/>
          </w:rPr>
          <w:t>-</w:t>
        </w:r>
      </w:hyperlink>
      <w:hyperlink r:id="rId37">
        <w:r w:rsidRPr="00954A67">
          <w:rPr>
            <w:color w:val="0563C1"/>
            <w:sz w:val="24"/>
            <w:szCs w:val="24"/>
            <w:u w:val="single" w:color="0563C1"/>
          </w:rPr>
          <w:t>is</w:t>
        </w:r>
      </w:hyperlink>
      <w:hyperlink r:id="rId38">
        <w:r w:rsidRPr="00954A67">
          <w:rPr>
            <w:color w:val="0563C1"/>
            <w:sz w:val="24"/>
            <w:szCs w:val="24"/>
            <w:u w:val="single" w:color="0563C1"/>
          </w:rPr>
          <w:t>-</w:t>
        </w:r>
      </w:hyperlink>
      <w:hyperlink r:id="rId39">
        <w:r w:rsidRPr="00954A67">
          <w:rPr>
            <w:color w:val="0563C1"/>
            <w:sz w:val="24"/>
            <w:szCs w:val="24"/>
            <w:u w:val="single" w:color="0563C1"/>
          </w:rPr>
          <w:t>20160</w:t>
        </w:r>
      </w:hyperlink>
      <w:hyperlink r:id="rId40">
        <w:r w:rsidRPr="00954A67">
          <w:rPr>
            <w:sz w:val="24"/>
            <w:szCs w:val="24"/>
          </w:rPr>
          <w:t>)</w:t>
        </w:r>
      </w:hyperlink>
      <w:r w:rsidRPr="00954A67">
        <w:rPr>
          <w:sz w:val="24"/>
          <w:szCs w:val="24"/>
        </w:rPr>
        <w:t xml:space="preserve"> </w:t>
      </w:r>
    </w:p>
    <w:p w14:paraId="1A61439D" w14:textId="77777777" w:rsidR="00C56363" w:rsidRPr="00C56363" w:rsidRDefault="00C56363" w:rsidP="009C1402">
      <w:pPr>
        <w:numPr>
          <w:ilvl w:val="0"/>
          <w:numId w:val="6"/>
        </w:numPr>
        <w:spacing w:after="0" w:line="249" w:lineRule="auto"/>
        <w:ind w:left="2" w:right="138"/>
        <w:rPr>
          <w:sz w:val="24"/>
          <w:szCs w:val="24"/>
        </w:rPr>
      </w:pPr>
      <w:r w:rsidRPr="00C56363">
        <w:rPr>
          <w:sz w:val="24"/>
          <w:szCs w:val="24"/>
        </w:rPr>
        <w:t xml:space="preserve">What Humanity Should Eat to Stay Healthy and Save the Planet </w:t>
      </w:r>
    </w:p>
    <w:p w14:paraId="206B9D47" w14:textId="77777777" w:rsidR="00C56363" w:rsidRPr="00C56363" w:rsidRDefault="00C56363" w:rsidP="00954A67">
      <w:pPr>
        <w:spacing w:after="0" w:line="250" w:lineRule="auto"/>
        <w:ind w:left="7186" w:right="105" w:hanging="6466"/>
        <w:rPr>
          <w:sz w:val="24"/>
          <w:szCs w:val="24"/>
        </w:rPr>
      </w:pPr>
      <w:hyperlink r:id="rId41">
        <w:r w:rsidRPr="00C56363">
          <w:rPr>
            <w:sz w:val="24"/>
            <w:szCs w:val="24"/>
          </w:rPr>
          <w:t>(</w:t>
        </w:r>
      </w:hyperlink>
      <w:hyperlink r:id="rId42">
        <w:r w:rsidRPr="00C56363">
          <w:rPr>
            <w:color w:val="0563C1"/>
            <w:sz w:val="24"/>
            <w:szCs w:val="24"/>
            <w:u w:val="single" w:color="0563C1"/>
          </w:rPr>
          <w:t>https://www.nature.com/articles/d41586</w:t>
        </w:r>
      </w:hyperlink>
      <w:hyperlink r:id="rId43">
        <w:r w:rsidRPr="00C56363">
          <w:rPr>
            <w:color w:val="0563C1"/>
            <w:sz w:val="24"/>
            <w:szCs w:val="24"/>
            <w:u w:val="single" w:color="0563C1"/>
          </w:rPr>
          <w:t>-</w:t>
        </w:r>
      </w:hyperlink>
      <w:hyperlink r:id="rId44">
        <w:r w:rsidRPr="00C56363">
          <w:rPr>
            <w:color w:val="0563C1"/>
            <w:sz w:val="24"/>
            <w:szCs w:val="24"/>
            <w:u w:val="single" w:color="0563C1"/>
          </w:rPr>
          <w:t>021</w:t>
        </w:r>
      </w:hyperlink>
      <w:hyperlink r:id="rId45">
        <w:r w:rsidRPr="00C56363">
          <w:rPr>
            <w:color w:val="0563C1"/>
            <w:sz w:val="24"/>
            <w:szCs w:val="24"/>
            <w:u w:val="single" w:color="0563C1"/>
          </w:rPr>
          <w:t>-</w:t>
        </w:r>
      </w:hyperlink>
      <w:hyperlink r:id="rId46">
        <w:r w:rsidRPr="00C56363">
          <w:rPr>
            <w:color w:val="0563C1"/>
            <w:sz w:val="24"/>
            <w:szCs w:val="24"/>
            <w:u w:val="single" w:color="0563C1"/>
          </w:rPr>
          <w:t>03565</w:t>
        </w:r>
      </w:hyperlink>
      <w:hyperlink r:id="rId47">
        <w:r w:rsidRPr="00C56363">
          <w:rPr>
            <w:color w:val="0563C1"/>
            <w:sz w:val="24"/>
            <w:szCs w:val="24"/>
            <w:u w:val="single" w:color="0563C1"/>
          </w:rPr>
          <w:t>-</w:t>
        </w:r>
      </w:hyperlink>
      <w:hyperlink r:id="rId48">
        <w:r w:rsidRPr="00C56363">
          <w:rPr>
            <w:color w:val="0563C1"/>
            <w:sz w:val="24"/>
            <w:szCs w:val="24"/>
            <w:u w:val="single" w:color="0563C1"/>
          </w:rPr>
          <w:t>5</w:t>
        </w:r>
      </w:hyperlink>
      <w:hyperlink r:id="rId49">
        <w:r w:rsidRPr="00C56363">
          <w:rPr>
            <w:sz w:val="24"/>
            <w:szCs w:val="24"/>
          </w:rPr>
          <w:t>)</w:t>
        </w:r>
      </w:hyperlink>
      <w:r w:rsidRPr="00C56363">
        <w:rPr>
          <w:sz w:val="24"/>
          <w:szCs w:val="24"/>
        </w:rPr>
        <w:t xml:space="preserve"> </w:t>
      </w:r>
    </w:p>
    <w:p w14:paraId="61DC638C" w14:textId="77777777" w:rsidR="00C56363" w:rsidRPr="00C56363" w:rsidRDefault="00C56363" w:rsidP="009C1402">
      <w:pPr>
        <w:numPr>
          <w:ilvl w:val="0"/>
          <w:numId w:val="6"/>
        </w:numPr>
        <w:spacing w:after="0" w:line="249" w:lineRule="auto"/>
        <w:ind w:left="2" w:right="138"/>
        <w:rPr>
          <w:sz w:val="24"/>
          <w:szCs w:val="24"/>
        </w:rPr>
      </w:pPr>
      <w:r w:rsidRPr="00C56363">
        <w:rPr>
          <w:sz w:val="24"/>
          <w:szCs w:val="24"/>
        </w:rPr>
        <w:t xml:space="preserve">When Spending Less Delivers More Climate-Friendly Nutrition </w:t>
      </w:r>
    </w:p>
    <w:p w14:paraId="014A0BBE" w14:textId="1EFA09BF" w:rsidR="00F3039F" w:rsidRDefault="00954A67" w:rsidP="00954A67">
      <w:pPr>
        <w:spacing w:after="0" w:line="250" w:lineRule="auto"/>
        <w:ind w:left="720" w:right="105"/>
        <w:rPr>
          <w:sz w:val="24"/>
          <w:szCs w:val="24"/>
        </w:rPr>
      </w:pPr>
      <w:hyperlink r:id="rId50" w:history="1">
        <w:r w:rsidRPr="00500F8D">
          <w:rPr>
            <w:rStyle w:val="Hyperlink"/>
            <w:sz w:val="24"/>
            <w:szCs w:val="24"/>
          </w:rPr>
          <w:t>(</w:t>
        </w:r>
      </w:hyperlink>
      <w:hyperlink r:id="rId51">
        <w:r w:rsidR="00C56363" w:rsidRPr="00C56363">
          <w:rPr>
            <w:color w:val="0563C1"/>
            <w:sz w:val="24"/>
            <w:szCs w:val="24"/>
            <w:u w:val="single" w:color="0563C1"/>
          </w:rPr>
          <w:t>https://now.tufts.edu/2025/12/10/when</w:t>
        </w:r>
      </w:hyperlink>
      <w:hyperlink r:id="rId52">
        <w:r w:rsidR="00C56363" w:rsidRPr="00C56363">
          <w:rPr>
            <w:color w:val="0563C1"/>
            <w:sz w:val="24"/>
            <w:szCs w:val="24"/>
            <w:u w:val="single" w:color="0563C1"/>
          </w:rPr>
          <w:t>-</w:t>
        </w:r>
      </w:hyperlink>
      <w:hyperlink r:id="rId53">
        <w:r w:rsidR="00C56363" w:rsidRPr="00C56363">
          <w:rPr>
            <w:color w:val="0563C1"/>
            <w:sz w:val="24"/>
            <w:szCs w:val="24"/>
            <w:u w:val="single" w:color="0563C1"/>
          </w:rPr>
          <w:t>spending</w:t>
        </w:r>
      </w:hyperlink>
      <w:hyperlink r:id="rId54">
        <w:r w:rsidR="00C56363" w:rsidRPr="00C56363">
          <w:rPr>
            <w:color w:val="0563C1"/>
            <w:sz w:val="24"/>
            <w:szCs w:val="24"/>
            <w:u w:val="single" w:color="0563C1"/>
          </w:rPr>
          <w:t>-</w:t>
        </w:r>
      </w:hyperlink>
      <w:hyperlink r:id="rId55">
        <w:r w:rsidR="00C56363" w:rsidRPr="00C56363">
          <w:rPr>
            <w:color w:val="0563C1"/>
            <w:sz w:val="24"/>
            <w:szCs w:val="24"/>
            <w:u w:val="single" w:color="0563C1"/>
          </w:rPr>
          <w:t>less</w:t>
        </w:r>
      </w:hyperlink>
      <w:hyperlink r:id="rId56">
        <w:r w:rsidR="00C56363" w:rsidRPr="00C56363">
          <w:rPr>
            <w:color w:val="0563C1"/>
            <w:sz w:val="24"/>
            <w:szCs w:val="24"/>
            <w:u w:val="single" w:color="0563C1"/>
          </w:rPr>
          <w:t>-</w:t>
        </w:r>
      </w:hyperlink>
      <w:hyperlink r:id="rId57">
        <w:r w:rsidR="00C56363" w:rsidRPr="00C56363">
          <w:rPr>
            <w:color w:val="0563C1"/>
            <w:sz w:val="24"/>
            <w:szCs w:val="24"/>
            <w:u w:val="single" w:color="0563C1"/>
          </w:rPr>
          <w:t>delivers</w:t>
        </w:r>
      </w:hyperlink>
      <w:hyperlink r:id="rId58">
        <w:r w:rsidR="00C56363" w:rsidRPr="00C56363">
          <w:rPr>
            <w:color w:val="0563C1"/>
            <w:sz w:val="24"/>
            <w:szCs w:val="24"/>
            <w:u w:val="single" w:color="0563C1"/>
          </w:rPr>
          <w:t>-</w:t>
        </w:r>
      </w:hyperlink>
      <w:hyperlink r:id="rId59">
        <w:r w:rsidR="00C56363" w:rsidRPr="00C56363">
          <w:rPr>
            <w:color w:val="0563C1"/>
            <w:sz w:val="24"/>
            <w:szCs w:val="24"/>
            <w:u w:val="single" w:color="0563C1"/>
          </w:rPr>
          <w:t>more</w:t>
        </w:r>
      </w:hyperlink>
      <w:hyperlink r:id="rId60">
        <w:r w:rsidR="00C56363" w:rsidRPr="00C56363">
          <w:rPr>
            <w:color w:val="0563C1"/>
            <w:sz w:val="24"/>
            <w:szCs w:val="24"/>
            <w:u w:val="single" w:color="0563C1"/>
          </w:rPr>
          <w:t>-</w:t>
        </w:r>
      </w:hyperlink>
      <w:hyperlink r:id="rId61">
        <w:r w:rsidR="00C56363" w:rsidRPr="00C56363">
          <w:rPr>
            <w:color w:val="0563C1"/>
            <w:sz w:val="24"/>
            <w:szCs w:val="24"/>
            <w:u w:val="single" w:color="0563C1"/>
          </w:rPr>
          <w:t>climate</w:t>
        </w:r>
      </w:hyperlink>
      <w:hyperlink r:id="rId62">
        <w:r w:rsidR="00C56363" w:rsidRPr="00C56363">
          <w:rPr>
            <w:color w:val="0563C1"/>
            <w:sz w:val="24"/>
            <w:szCs w:val="24"/>
            <w:u w:val="single" w:color="0563C1"/>
          </w:rPr>
          <w:t>-</w:t>
        </w:r>
      </w:hyperlink>
      <w:hyperlink r:id="rId63">
        <w:r w:rsidR="00C56363" w:rsidRPr="00C56363">
          <w:rPr>
            <w:color w:val="0563C1"/>
            <w:sz w:val="24"/>
            <w:szCs w:val="24"/>
            <w:u w:val="single" w:color="0563C1"/>
          </w:rPr>
          <w:t>friendly</w:t>
        </w:r>
      </w:hyperlink>
      <w:hyperlink r:id="rId64"/>
      <w:hyperlink r:id="rId65">
        <w:r w:rsidR="00C56363" w:rsidRPr="00C56363">
          <w:rPr>
            <w:color w:val="0563C1"/>
            <w:sz w:val="24"/>
            <w:szCs w:val="24"/>
            <w:u w:val="single" w:color="0563C1"/>
          </w:rPr>
          <w:t>nutrition</w:t>
        </w:r>
      </w:hyperlink>
      <w:hyperlink r:id="rId66">
        <w:r w:rsidR="00C56363" w:rsidRPr="00C56363">
          <w:rPr>
            <w:sz w:val="24"/>
            <w:szCs w:val="24"/>
          </w:rPr>
          <w:t>)</w:t>
        </w:r>
      </w:hyperlink>
    </w:p>
    <w:p w14:paraId="6A215847" w14:textId="122BB30A" w:rsidR="00F3039F" w:rsidRDefault="00F3039F" w:rsidP="007F40F6">
      <w:pPr>
        <w:spacing w:after="0" w:line="250" w:lineRule="auto"/>
        <w:ind w:left="720" w:right="105" w:hanging="720"/>
        <w:rPr>
          <w:rFonts w:ascii="Calibri" w:eastAsia="Calibri" w:hAnsi="Calibri" w:cs="Calibri"/>
          <w:sz w:val="24"/>
          <w:szCs w:val="24"/>
        </w:rPr>
      </w:pPr>
      <w:r>
        <w:rPr>
          <w:rFonts w:ascii="Calibri" w:eastAsia="Calibri" w:hAnsi="Calibri" w:cs="Calibri"/>
          <w:sz w:val="24"/>
          <w:szCs w:val="24"/>
        </w:rPr>
        <w:t xml:space="preserve">d. </w:t>
      </w:r>
      <w:r w:rsidR="007F40F6">
        <w:rPr>
          <w:rFonts w:ascii="Calibri" w:eastAsia="Calibri" w:hAnsi="Calibri" w:cs="Calibri"/>
          <w:sz w:val="24"/>
          <w:szCs w:val="24"/>
        </w:rPr>
        <w:t xml:space="preserve">   </w:t>
      </w:r>
      <w:r w:rsidR="006D6549">
        <w:rPr>
          <w:rFonts w:ascii="Calibri" w:eastAsia="Calibri" w:hAnsi="Calibri" w:cs="Calibri"/>
          <w:sz w:val="24"/>
          <w:szCs w:val="24"/>
        </w:rPr>
        <w:t xml:space="preserve">      </w:t>
      </w:r>
      <w:r>
        <w:rPr>
          <w:rFonts w:ascii="Calibri" w:eastAsia="Calibri" w:hAnsi="Calibri" w:cs="Calibri"/>
          <w:sz w:val="24"/>
          <w:szCs w:val="24"/>
        </w:rPr>
        <w:t>Environmental benefits of alternative proteins (</w:t>
      </w:r>
      <w:hyperlink r:id="rId67" w:history="1">
        <w:r w:rsidRPr="00641BFD">
          <w:rPr>
            <w:rStyle w:val="Hyperlink"/>
            <w:rFonts w:ascii="Calibri" w:eastAsia="Calibri" w:hAnsi="Calibri" w:cs="Calibri"/>
            <w:sz w:val="24"/>
            <w:szCs w:val="24"/>
          </w:rPr>
          <w:t>https://gfi.org/resource/environmental-impacts-of-alternative-proteins/</w:t>
        </w:r>
      </w:hyperlink>
      <w:r>
        <w:rPr>
          <w:rFonts w:ascii="Calibri" w:eastAsia="Calibri" w:hAnsi="Calibri" w:cs="Calibri"/>
          <w:sz w:val="24"/>
          <w:szCs w:val="24"/>
        </w:rPr>
        <w:t xml:space="preserve">)  </w:t>
      </w:r>
    </w:p>
    <w:p w14:paraId="6928D133" w14:textId="230F7630" w:rsidR="00C56363" w:rsidRDefault="00F3039F" w:rsidP="007F40F6">
      <w:pPr>
        <w:spacing w:after="0" w:line="250" w:lineRule="auto"/>
        <w:ind w:left="720" w:right="105" w:hanging="720"/>
        <w:rPr>
          <w:rFonts w:ascii="Calibri" w:eastAsia="Calibri" w:hAnsi="Calibri" w:cs="Calibri"/>
          <w:sz w:val="24"/>
          <w:szCs w:val="24"/>
        </w:rPr>
      </w:pPr>
      <w:r>
        <w:rPr>
          <w:rFonts w:ascii="Calibri" w:eastAsia="Calibri" w:hAnsi="Calibri" w:cs="Calibri"/>
          <w:sz w:val="24"/>
          <w:szCs w:val="24"/>
        </w:rPr>
        <w:t>e.</w:t>
      </w:r>
      <w:r w:rsidR="007F40F6">
        <w:rPr>
          <w:rFonts w:ascii="Calibri" w:eastAsia="Calibri" w:hAnsi="Calibri" w:cs="Calibri"/>
          <w:sz w:val="24"/>
          <w:szCs w:val="24"/>
        </w:rPr>
        <w:t xml:space="preserve">   </w:t>
      </w:r>
      <w:r>
        <w:rPr>
          <w:rFonts w:ascii="Calibri" w:eastAsia="Calibri" w:hAnsi="Calibri" w:cs="Calibri"/>
          <w:sz w:val="24"/>
          <w:szCs w:val="24"/>
        </w:rPr>
        <w:t xml:space="preserve"> </w:t>
      </w:r>
      <w:r w:rsidR="006D6549">
        <w:rPr>
          <w:rFonts w:ascii="Calibri" w:eastAsia="Calibri" w:hAnsi="Calibri" w:cs="Calibri"/>
          <w:sz w:val="24"/>
          <w:szCs w:val="24"/>
        </w:rPr>
        <w:t xml:space="preserve">      </w:t>
      </w:r>
      <w:r w:rsidR="00C56363">
        <w:rPr>
          <w:rFonts w:ascii="Calibri" w:eastAsia="Calibri" w:hAnsi="Calibri" w:cs="Calibri"/>
          <w:sz w:val="24"/>
          <w:szCs w:val="24"/>
        </w:rPr>
        <w:t>The diet that helps fight climate change (</w:t>
      </w:r>
      <w:hyperlink r:id="rId68" w:history="1">
        <w:r w:rsidR="00C56363" w:rsidRPr="00527512">
          <w:rPr>
            <w:rStyle w:val="Hyperlink"/>
            <w:rFonts w:ascii="Calibri" w:eastAsia="Calibri" w:hAnsi="Calibri" w:cs="Calibri"/>
            <w:sz w:val="24"/>
            <w:szCs w:val="24"/>
          </w:rPr>
          <w:t>https://www.youtube.com/watch?v=nUnJQWO4YJY</w:t>
        </w:r>
      </w:hyperlink>
      <w:r w:rsidR="00C56363">
        <w:rPr>
          <w:rFonts w:ascii="Calibri" w:eastAsia="Calibri" w:hAnsi="Calibri" w:cs="Calibri"/>
          <w:sz w:val="24"/>
          <w:szCs w:val="24"/>
        </w:rPr>
        <w:t>)</w:t>
      </w:r>
    </w:p>
    <w:p w14:paraId="4C2329B8" w14:textId="29503F26" w:rsidR="00C56363" w:rsidRPr="00C56363" w:rsidRDefault="00F3039F" w:rsidP="006D6549">
      <w:pPr>
        <w:spacing w:after="0"/>
        <w:ind w:left="720" w:right="138" w:hanging="720"/>
        <w:rPr>
          <w:sz w:val="24"/>
          <w:szCs w:val="24"/>
        </w:rPr>
      </w:pPr>
      <w:r>
        <w:rPr>
          <w:rFonts w:ascii="Calibri" w:eastAsia="Calibri" w:hAnsi="Calibri" w:cs="Calibri"/>
          <w:sz w:val="24"/>
          <w:szCs w:val="24"/>
        </w:rPr>
        <w:t xml:space="preserve">f. </w:t>
      </w:r>
      <w:r w:rsidR="007F40F6">
        <w:rPr>
          <w:rFonts w:ascii="Calibri" w:eastAsia="Calibri" w:hAnsi="Calibri" w:cs="Calibri"/>
          <w:sz w:val="24"/>
          <w:szCs w:val="24"/>
        </w:rPr>
        <w:t xml:space="preserve">   </w:t>
      </w:r>
      <w:r w:rsidR="006D6549">
        <w:rPr>
          <w:rFonts w:ascii="Calibri" w:eastAsia="Calibri" w:hAnsi="Calibri" w:cs="Calibri"/>
          <w:sz w:val="24"/>
          <w:szCs w:val="24"/>
        </w:rPr>
        <w:t xml:space="preserve">       </w:t>
      </w:r>
      <w:r w:rsidR="00C56363" w:rsidRPr="00C56363">
        <w:rPr>
          <w:rFonts w:ascii="Calibri" w:eastAsia="Calibri" w:hAnsi="Calibri" w:cs="Calibri"/>
          <w:sz w:val="24"/>
          <w:szCs w:val="24"/>
        </w:rPr>
        <w:t>How to eat well and within Earth’s limits (</w:t>
      </w:r>
      <w:hyperlink r:id="rId69">
        <w:r w:rsidR="00C56363" w:rsidRPr="00C56363">
          <w:rPr>
            <w:color w:val="0563C1"/>
            <w:sz w:val="24"/>
            <w:szCs w:val="24"/>
            <w:u w:val="single" w:color="0563C1"/>
          </w:rPr>
          <w:t>https://www.nature.com/articles/d41586</w:t>
        </w:r>
      </w:hyperlink>
      <w:hyperlink r:id="rId70">
        <w:r w:rsidR="00C56363" w:rsidRPr="00C56363">
          <w:rPr>
            <w:color w:val="0563C1"/>
            <w:sz w:val="24"/>
            <w:szCs w:val="24"/>
            <w:u w:val="single" w:color="0563C1"/>
          </w:rPr>
          <w:t>-</w:t>
        </w:r>
      </w:hyperlink>
      <w:hyperlink r:id="rId71">
        <w:r w:rsidR="00C56363" w:rsidRPr="00C56363">
          <w:rPr>
            <w:color w:val="0563C1"/>
            <w:sz w:val="24"/>
            <w:szCs w:val="24"/>
            <w:u w:val="single" w:color="0563C1"/>
          </w:rPr>
          <w:t>026</w:t>
        </w:r>
      </w:hyperlink>
      <w:hyperlink r:id="rId72">
        <w:r w:rsidR="00C56363" w:rsidRPr="00C56363">
          <w:rPr>
            <w:color w:val="0563C1"/>
            <w:sz w:val="24"/>
            <w:szCs w:val="24"/>
            <w:u w:val="single" w:color="0563C1"/>
          </w:rPr>
          <w:t>-</w:t>
        </w:r>
      </w:hyperlink>
      <w:hyperlink r:id="rId73">
        <w:r w:rsidR="00C56363" w:rsidRPr="00C56363">
          <w:rPr>
            <w:color w:val="0563C1"/>
            <w:sz w:val="24"/>
            <w:szCs w:val="24"/>
            <w:u w:val="single" w:color="0563C1"/>
          </w:rPr>
          <w:t>00236</w:t>
        </w:r>
      </w:hyperlink>
      <w:hyperlink r:id="rId74">
        <w:r w:rsidR="00C56363" w:rsidRPr="00C56363">
          <w:rPr>
            <w:color w:val="0563C1"/>
            <w:sz w:val="24"/>
            <w:szCs w:val="24"/>
            <w:u w:val="single" w:color="0563C1"/>
          </w:rPr>
          <w:t>-</w:t>
        </w:r>
      </w:hyperlink>
      <w:hyperlink r:id="rId75">
        <w:r w:rsidR="00C56363" w:rsidRPr="00C56363">
          <w:rPr>
            <w:color w:val="0563C1"/>
            <w:sz w:val="24"/>
            <w:szCs w:val="24"/>
            <w:u w:val="single" w:color="0563C1"/>
          </w:rPr>
          <w:t>1</w:t>
        </w:r>
      </w:hyperlink>
      <w:hyperlink r:id="rId76">
        <w:r w:rsidR="00C56363" w:rsidRPr="00C56363">
          <w:rPr>
            <w:sz w:val="24"/>
            <w:szCs w:val="24"/>
          </w:rPr>
          <w:t>)</w:t>
        </w:r>
      </w:hyperlink>
      <w:r w:rsidR="00C56363" w:rsidRPr="00C56363">
        <w:rPr>
          <w:sz w:val="24"/>
          <w:szCs w:val="24"/>
        </w:rPr>
        <w:t xml:space="preserve">  </w:t>
      </w:r>
    </w:p>
    <w:p w14:paraId="5B7D6BF5" w14:textId="0F97DC24" w:rsidR="00C56363" w:rsidRPr="00C56363" w:rsidRDefault="00F3039F" w:rsidP="00F3039F">
      <w:pPr>
        <w:spacing w:after="0" w:line="249" w:lineRule="auto"/>
        <w:ind w:right="138"/>
        <w:rPr>
          <w:sz w:val="24"/>
          <w:szCs w:val="24"/>
        </w:rPr>
      </w:pPr>
      <w:r>
        <w:rPr>
          <w:sz w:val="24"/>
          <w:szCs w:val="24"/>
        </w:rPr>
        <w:t>g.</w:t>
      </w:r>
      <w:r w:rsidR="00096A1D">
        <w:rPr>
          <w:sz w:val="24"/>
          <w:szCs w:val="24"/>
        </w:rPr>
        <w:t xml:space="preserve">  </w:t>
      </w:r>
      <w:r w:rsidR="006D6549">
        <w:rPr>
          <w:sz w:val="24"/>
          <w:szCs w:val="24"/>
        </w:rPr>
        <w:t xml:space="preserve">       </w:t>
      </w:r>
      <w:r>
        <w:rPr>
          <w:sz w:val="24"/>
          <w:szCs w:val="24"/>
        </w:rPr>
        <w:t xml:space="preserve"> </w:t>
      </w:r>
      <w:r w:rsidR="00C56363" w:rsidRPr="00C56363">
        <w:rPr>
          <w:sz w:val="24"/>
          <w:szCs w:val="24"/>
        </w:rPr>
        <w:t xml:space="preserve">Tax high carbon food, sugar for climate and health gains </w:t>
      </w:r>
      <w:r w:rsidR="00C56363" w:rsidRPr="00C56363">
        <w:rPr>
          <w:rFonts w:ascii="Calibri" w:eastAsia="Calibri" w:hAnsi="Calibri" w:cs="Calibri"/>
          <w:sz w:val="24"/>
          <w:szCs w:val="24"/>
        </w:rPr>
        <w:t>–</w:t>
      </w:r>
      <w:r w:rsidR="00C56363" w:rsidRPr="00C56363">
        <w:rPr>
          <w:sz w:val="24"/>
          <w:szCs w:val="24"/>
        </w:rPr>
        <w:t xml:space="preserve"> study </w:t>
      </w:r>
    </w:p>
    <w:p w14:paraId="75A3748F" w14:textId="77777777" w:rsidR="00C56363" w:rsidRPr="00C56363" w:rsidRDefault="00C56363" w:rsidP="006D6549">
      <w:pPr>
        <w:spacing w:after="0" w:line="250" w:lineRule="auto"/>
        <w:ind w:left="720" w:right="105"/>
        <w:rPr>
          <w:sz w:val="24"/>
          <w:szCs w:val="24"/>
        </w:rPr>
      </w:pPr>
      <w:hyperlink r:id="rId77">
        <w:r w:rsidRPr="00C56363">
          <w:rPr>
            <w:sz w:val="24"/>
            <w:szCs w:val="24"/>
          </w:rPr>
          <w:t>(</w:t>
        </w:r>
      </w:hyperlink>
      <w:hyperlink r:id="rId78">
        <w:r w:rsidRPr="00C56363">
          <w:rPr>
            <w:color w:val="0563C1"/>
            <w:sz w:val="24"/>
            <w:szCs w:val="24"/>
            <w:u w:val="single" w:color="0563C1"/>
          </w:rPr>
          <w:t>http://www.climatechangenews.com/2016/02/03/the</w:t>
        </w:r>
      </w:hyperlink>
      <w:hyperlink r:id="rId79">
        <w:r w:rsidRPr="00C56363">
          <w:rPr>
            <w:color w:val="0563C1"/>
            <w:sz w:val="24"/>
            <w:szCs w:val="24"/>
            <w:u w:val="single" w:color="0563C1"/>
          </w:rPr>
          <w:t>-</w:t>
        </w:r>
      </w:hyperlink>
      <w:hyperlink r:id="rId80">
        <w:r w:rsidRPr="00C56363">
          <w:rPr>
            <w:color w:val="0563C1"/>
            <w:sz w:val="24"/>
            <w:szCs w:val="24"/>
            <w:u w:val="single" w:color="0563C1"/>
          </w:rPr>
          <w:t>bitter</w:t>
        </w:r>
      </w:hyperlink>
      <w:hyperlink r:id="rId81">
        <w:r w:rsidRPr="00C56363">
          <w:rPr>
            <w:color w:val="0563C1"/>
            <w:sz w:val="24"/>
            <w:szCs w:val="24"/>
            <w:u w:val="single" w:color="0563C1"/>
          </w:rPr>
          <w:t>-</w:t>
        </w:r>
      </w:hyperlink>
      <w:hyperlink r:id="rId82">
        <w:r w:rsidRPr="00C56363">
          <w:rPr>
            <w:color w:val="0563C1"/>
            <w:sz w:val="24"/>
            <w:szCs w:val="24"/>
            <w:u w:val="single" w:color="0563C1"/>
          </w:rPr>
          <w:t>taste</w:t>
        </w:r>
      </w:hyperlink>
      <w:hyperlink r:id="rId83">
        <w:r w:rsidRPr="00C56363">
          <w:rPr>
            <w:color w:val="0563C1"/>
            <w:sz w:val="24"/>
            <w:szCs w:val="24"/>
            <w:u w:val="single" w:color="0563C1"/>
          </w:rPr>
          <w:t>-</w:t>
        </w:r>
      </w:hyperlink>
      <w:hyperlink r:id="rId84">
        <w:r w:rsidRPr="00C56363">
          <w:rPr>
            <w:color w:val="0563C1"/>
            <w:sz w:val="24"/>
            <w:szCs w:val="24"/>
            <w:u w:val="single" w:color="0563C1"/>
          </w:rPr>
          <w:t>of</w:t>
        </w:r>
      </w:hyperlink>
      <w:hyperlink r:id="rId85">
        <w:r w:rsidRPr="00C56363">
          <w:rPr>
            <w:color w:val="0563C1"/>
            <w:sz w:val="24"/>
            <w:szCs w:val="24"/>
            <w:u w:val="single" w:color="0563C1"/>
          </w:rPr>
          <w:t>-</w:t>
        </w:r>
      </w:hyperlink>
      <w:hyperlink r:id="rId86">
        <w:r w:rsidRPr="00C56363">
          <w:rPr>
            <w:color w:val="0563C1"/>
            <w:sz w:val="24"/>
            <w:szCs w:val="24"/>
            <w:u w:val="single" w:color="0563C1"/>
          </w:rPr>
          <w:t>taxing</w:t>
        </w:r>
      </w:hyperlink>
      <w:hyperlink r:id="rId87">
        <w:r w:rsidRPr="00C56363">
          <w:rPr>
            <w:color w:val="0563C1"/>
            <w:sz w:val="24"/>
            <w:szCs w:val="24"/>
            <w:u w:val="single" w:color="0563C1"/>
          </w:rPr>
          <w:t>-</w:t>
        </w:r>
      </w:hyperlink>
      <w:hyperlink r:id="rId88">
        <w:r w:rsidRPr="00C56363">
          <w:rPr>
            <w:color w:val="0563C1"/>
            <w:sz w:val="24"/>
            <w:szCs w:val="24"/>
            <w:u w:val="single" w:color="0563C1"/>
          </w:rPr>
          <w:t>your</w:t>
        </w:r>
      </w:hyperlink>
      <w:hyperlink r:id="rId89">
        <w:r w:rsidRPr="00C56363">
          <w:rPr>
            <w:color w:val="0563C1"/>
            <w:sz w:val="24"/>
            <w:szCs w:val="24"/>
            <w:u w:val="single" w:color="0563C1"/>
          </w:rPr>
          <w:t>-</w:t>
        </w:r>
      </w:hyperlink>
      <w:hyperlink r:id="rId90">
        <w:r w:rsidRPr="00C56363">
          <w:rPr>
            <w:color w:val="0563C1"/>
            <w:sz w:val="24"/>
            <w:szCs w:val="24"/>
            <w:u w:val="single" w:color="0563C1"/>
          </w:rPr>
          <w:t>steaks</w:t>
        </w:r>
      </w:hyperlink>
      <w:hyperlink r:id="rId91"/>
      <w:hyperlink r:id="rId92">
        <w:r w:rsidRPr="00C56363">
          <w:rPr>
            <w:color w:val="0563C1"/>
            <w:sz w:val="24"/>
            <w:szCs w:val="24"/>
            <w:u w:val="single" w:color="0563C1"/>
          </w:rPr>
          <w:t>carbon</w:t>
        </w:r>
      </w:hyperlink>
      <w:hyperlink r:id="rId93">
        <w:r w:rsidRPr="00C56363">
          <w:rPr>
            <w:color w:val="0563C1"/>
            <w:sz w:val="24"/>
            <w:szCs w:val="24"/>
            <w:u w:val="single" w:color="0563C1"/>
          </w:rPr>
          <w:t>-</w:t>
        </w:r>
      </w:hyperlink>
      <w:hyperlink r:id="rId94">
        <w:r w:rsidRPr="00C56363">
          <w:rPr>
            <w:color w:val="0563C1"/>
            <w:sz w:val="24"/>
            <w:szCs w:val="24"/>
            <w:u w:val="single" w:color="0563C1"/>
          </w:rPr>
          <w:t>footprint/</w:t>
        </w:r>
      </w:hyperlink>
      <w:hyperlink r:id="rId95">
        <w:r w:rsidRPr="00C56363">
          <w:rPr>
            <w:sz w:val="24"/>
            <w:szCs w:val="24"/>
          </w:rPr>
          <w:t>)</w:t>
        </w:r>
      </w:hyperlink>
      <w:r w:rsidRPr="00C56363">
        <w:rPr>
          <w:sz w:val="24"/>
          <w:szCs w:val="24"/>
        </w:rPr>
        <w:t xml:space="preserve"> </w:t>
      </w:r>
    </w:p>
    <w:p w14:paraId="489ED434" w14:textId="4F2197A9" w:rsidR="00C56363" w:rsidRPr="00C56363" w:rsidRDefault="00C56363" w:rsidP="00C56363">
      <w:pPr>
        <w:spacing w:after="0"/>
        <w:ind w:left="2"/>
        <w:rPr>
          <w:sz w:val="24"/>
          <w:szCs w:val="24"/>
        </w:rPr>
      </w:pPr>
    </w:p>
    <w:p w14:paraId="65FE3609" w14:textId="6FA6C114" w:rsidR="008218C4" w:rsidRDefault="00C56363" w:rsidP="00C56363">
      <w:pPr>
        <w:spacing w:after="0" w:line="250" w:lineRule="auto"/>
        <w:ind w:left="-3" w:right="2485"/>
        <w:rPr>
          <w:rFonts w:cstheme="minorHAnsi"/>
          <w:sz w:val="24"/>
          <w:szCs w:val="24"/>
        </w:rPr>
      </w:pPr>
      <w:r w:rsidRPr="00C56363">
        <w:rPr>
          <w:sz w:val="24"/>
          <w:szCs w:val="24"/>
          <w:u w:val="single" w:color="000000"/>
        </w:rPr>
        <w:t>Improving Agricultural Methods to Reduce Greenhouse Gas Emissions</w:t>
      </w:r>
      <w:r w:rsidRPr="00C56363">
        <w:rPr>
          <w:sz w:val="24"/>
          <w:szCs w:val="24"/>
        </w:rPr>
        <w:t xml:space="preserve"> </w:t>
      </w:r>
      <w:r w:rsidRPr="00375133">
        <w:rPr>
          <w:rFonts w:cstheme="minorHAnsi"/>
          <w:sz w:val="24"/>
          <w:szCs w:val="24"/>
        </w:rPr>
        <w:t>a.</w:t>
      </w:r>
      <w:r w:rsidR="00C11B4F" w:rsidRPr="00375133">
        <w:rPr>
          <w:rFonts w:cstheme="minorHAnsi"/>
          <w:sz w:val="24"/>
          <w:szCs w:val="24"/>
        </w:rPr>
        <w:t xml:space="preserve"> </w:t>
      </w:r>
      <w:r w:rsidR="00096A1D">
        <w:rPr>
          <w:rFonts w:cstheme="minorHAnsi"/>
          <w:sz w:val="24"/>
          <w:szCs w:val="24"/>
        </w:rPr>
        <w:t xml:space="preserve">   </w:t>
      </w:r>
      <w:r w:rsidR="00D16E57">
        <w:rPr>
          <w:rFonts w:cstheme="minorHAnsi"/>
          <w:sz w:val="24"/>
          <w:szCs w:val="24"/>
        </w:rPr>
        <w:t xml:space="preserve">  </w:t>
      </w:r>
      <w:r w:rsidR="00096A1D">
        <w:rPr>
          <w:rFonts w:cstheme="minorHAnsi"/>
          <w:sz w:val="24"/>
          <w:szCs w:val="24"/>
        </w:rPr>
        <w:t xml:space="preserve">  </w:t>
      </w:r>
      <w:r w:rsidR="00C11B4F" w:rsidRPr="00375133">
        <w:rPr>
          <w:rFonts w:cstheme="minorHAnsi"/>
          <w:sz w:val="24"/>
          <w:szCs w:val="24"/>
        </w:rPr>
        <w:t xml:space="preserve"> </w:t>
      </w:r>
      <w:r w:rsidRPr="00375133">
        <w:rPr>
          <w:rFonts w:eastAsia="Arial" w:cstheme="minorHAnsi"/>
          <w:sz w:val="24"/>
          <w:szCs w:val="24"/>
        </w:rPr>
        <w:t xml:space="preserve"> </w:t>
      </w:r>
      <w:r w:rsidR="00375133">
        <w:rPr>
          <w:rFonts w:cstheme="minorHAnsi"/>
          <w:sz w:val="24"/>
          <w:szCs w:val="24"/>
        </w:rPr>
        <w:t xml:space="preserve">Farmers Lead the Way in Reducing Greenhouse Gas Emissions </w:t>
      </w:r>
      <w:r w:rsidR="008218C4">
        <w:rPr>
          <w:rFonts w:cstheme="minorHAnsi"/>
          <w:sz w:val="24"/>
          <w:szCs w:val="24"/>
        </w:rPr>
        <w:t xml:space="preserve">    </w:t>
      </w:r>
    </w:p>
    <w:p w14:paraId="215230B9" w14:textId="4DC0791E" w:rsidR="00CF664D" w:rsidRPr="00375133" w:rsidRDefault="00D16E57" w:rsidP="00C56363">
      <w:pPr>
        <w:spacing w:after="0" w:line="250" w:lineRule="auto"/>
        <w:ind w:left="-3" w:right="2485"/>
        <w:rPr>
          <w:rFonts w:eastAsia="Arial" w:cstheme="minorHAnsi"/>
          <w:sz w:val="24"/>
          <w:szCs w:val="24"/>
        </w:rPr>
      </w:pPr>
      <w:r>
        <w:rPr>
          <w:sz w:val="24"/>
          <w:szCs w:val="24"/>
          <w:u w:color="000000"/>
        </w:rPr>
        <w:t xml:space="preserve">       </w:t>
      </w:r>
      <w:r w:rsidR="008218C4" w:rsidRPr="008218C4">
        <w:rPr>
          <w:sz w:val="24"/>
          <w:szCs w:val="24"/>
          <w:u w:color="000000"/>
        </w:rPr>
        <w:t xml:space="preserve">      </w:t>
      </w:r>
      <w:r w:rsidR="00375133">
        <w:rPr>
          <w:rFonts w:cstheme="minorHAnsi"/>
          <w:sz w:val="24"/>
          <w:szCs w:val="24"/>
        </w:rPr>
        <w:t>(</w:t>
      </w:r>
      <w:hyperlink r:id="rId96" w:history="1">
        <w:r w:rsidR="00CF664D" w:rsidRPr="00375133">
          <w:rPr>
            <w:rStyle w:val="Hyperlink"/>
            <w:rFonts w:eastAsia="Arial" w:cstheme="minorHAnsi"/>
            <w:sz w:val="24"/>
            <w:szCs w:val="24"/>
          </w:rPr>
          <w:t>https://www.youtube.com/watch?v=k4HFjckmfsE</w:t>
        </w:r>
      </w:hyperlink>
      <w:r w:rsidR="00375133">
        <w:rPr>
          <w:rFonts w:cstheme="minorHAnsi"/>
          <w:sz w:val="24"/>
          <w:szCs w:val="24"/>
        </w:rPr>
        <w:t>)</w:t>
      </w:r>
      <w:r w:rsidR="00CF664D" w:rsidRPr="00375133">
        <w:rPr>
          <w:rFonts w:eastAsia="Arial" w:cstheme="minorHAnsi"/>
          <w:sz w:val="24"/>
          <w:szCs w:val="24"/>
        </w:rPr>
        <w:t xml:space="preserve"> </w:t>
      </w:r>
    </w:p>
    <w:p w14:paraId="47604416" w14:textId="59B95D37" w:rsidR="00C56363" w:rsidRDefault="00C56363" w:rsidP="00096A1D">
      <w:pPr>
        <w:numPr>
          <w:ilvl w:val="0"/>
          <w:numId w:val="8"/>
        </w:numPr>
        <w:spacing w:after="0" w:line="250" w:lineRule="auto"/>
        <w:ind w:left="720" w:right="105" w:hanging="720"/>
        <w:rPr>
          <w:sz w:val="24"/>
          <w:szCs w:val="24"/>
        </w:rPr>
      </w:pPr>
      <w:r w:rsidRPr="00C56363">
        <w:rPr>
          <w:sz w:val="24"/>
          <w:szCs w:val="24"/>
        </w:rPr>
        <w:t xml:space="preserve">Boosting milk-production efficiency can reduce cow methane-emission intensity </w:t>
      </w:r>
      <w:hyperlink r:id="rId97">
        <w:r w:rsidRPr="00C56363">
          <w:rPr>
            <w:sz w:val="24"/>
            <w:szCs w:val="24"/>
          </w:rPr>
          <w:t>(</w:t>
        </w:r>
      </w:hyperlink>
      <w:hyperlink r:id="rId98">
        <w:r w:rsidRPr="00C56363">
          <w:rPr>
            <w:color w:val="0563C1"/>
            <w:sz w:val="24"/>
            <w:szCs w:val="24"/>
            <w:u w:val="single" w:color="0563C1"/>
          </w:rPr>
          <w:t>https://news.psu.edu/story/383607/2015/12/07/campus</w:t>
        </w:r>
      </w:hyperlink>
      <w:hyperlink r:id="rId99">
        <w:r w:rsidRPr="00C56363">
          <w:rPr>
            <w:color w:val="0563C1"/>
            <w:sz w:val="24"/>
            <w:szCs w:val="24"/>
            <w:u w:val="single" w:color="0563C1"/>
          </w:rPr>
          <w:t>-</w:t>
        </w:r>
      </w:hyperlink>
      <w:hyperlink r:id="rId100">
        <w:r w:rsidRPr="00C56363">
          <w:rPr>
            <w:color w:val="0563C1"/>
            <w:sz w:val="24"/>
            <w:szCs w:val="24"/>
            <w:u w:val="single" w:color="0563C1"/>
          </w:rPr>
          <w:t>life/boosting</w:t>
        </w:r>
      </w:hyperlink>
      <w:hyperlink r:id="rId101">
        <w:r w:rsidRPr="00C56363">
          <w:rPr>
            <w:color w:val="0563C1"/>
            <w:sz w:val="24"/>
            <w:szCs w:val="24"/>
            <w:u w:val="single" w:color="0563C1"/>
          </w:rPr>
          <w:t>-</w:t>
        </w:r>
      </w:hyperlink>
      <w:hyperlink r:id="rId102">
        <w:r w:rsidRPr="00C56363">
          <w:rPr>
            <w:color w:val="0563C1"/>
            <w:sz w:val="24"/>
            <w:szCs w:val="24"/>
            <w:u w:val="single" w:color="0563C1"/>
          </w:rPr>
          <w:t>milk</w:t>
        </w:r>
      </w:hyperlink>
      <w:hyperlink r:id="rId103">
        <w:r w:rsidRPr="00C56363">
          <w:rPr>
            <w:color w:val="0563C1"/>
            <w:sz w:val="24"/>
            <w:szCs w:val="24"/>
            <w:u w:val="single" w:color="0563C1"/>
          </w:rPr>
          <w:t>-</w:t>
        </w:r>
      </w:hyperlink>
      <w:hyperlink r:id="rId104">
        <w:r w:rsidRPr="00C56363">
          <w:rPr>
            <w:color w:val="0563C1"/>
            <w:sz w:val="24"/>
            <w:szCs w:val="24"/>
            <w:u w:val="single" w:color="0563C1"/>
          </w:rPr>
          <w:t>production</w:t>
        </w:r>
      </w:hyperlink>
      <w:hyperlink r:id="rId105"/>
      <w:hyperlink r:id="rId106">
        <w:r w:rsidRPr="00C56363">
          <w:rPr>
            <w:color w:val="0563C1"/>
            <w:sz w:val="24"/>
            <w:szCs w:val="24"/>
            <w:u w:val="single" w:color="0563C1"/>
          </w:rPr>
          <w:t>efficiency</w:t>
        </w:r>
      </w:hyperlink>
      <w:hyperlink r:id="rId107">
        <w:r w:rsidRPr="00C56363">
          <w:rPr>
            <w:color w:val="0563C1"/>
            <w:sz w:val="24"/>
            <w:szCs w:val="24"/>
            <w:u w:val="single" w:color="0563C1"/>
          </w:rPr>
          <w:t>-</w:t>
        </w:r>
      </w:hyperlink>
      <w:hyperlink r:id="rId108">
        <w:r w:rsidRPr="00C56363">
          <w:rPr>
            <w:color w:val="0563C1"/>
            <w:sz w:val="24"/>
            <w:szCs w:val="24"/>
            <w:u w:val="single" w:color="0563C1"/>
          </w:rPr>
          <w:t>can</w:t>
        </w:r>
      </w:hyperlink>
      <w:hyperlink r:id="rId109">
        <w:r w:rsidRPr="00C56363">
          <w:rPr>
            <w:color w:val="0563C1"/>
            <w:sz w:val="24"/>
            <w:szCs w:val="24"/>
            <w:u w:val="single" w:color="0563C1"/>
          </w:rPr>
          <w:t>-</w:t>
        </w:r>
      </w:hyperlink>
      <w:hyperlink r:id="rId110">
        <w:r w:rsidRPr="00C56363">
          <w:rPr>
            <w:color w:val="0563C1"/>
            <w:sz w:val="24"/>
            <w:szCs w:val="24"/>
            <w:u w:val="single" w:color="0563C1"/>
          </w:rPr>
          <w:t>reduce</w:t>
        </w:r>
      </w:hyperlink>
      <w:hyperlink r:id="rId111">
        <w:r w:rsidRPr="00C56363">
          <w:rPr>
            <w:color w:val="0563C1"/>
            <w:sz w:val="24"/>
            <w:szCs w:val="24"/>
            <w:u w:val="single" w:color="0563C1"/>
          </w:rPr>
          <w:t>-</w:t>
        </w:r>
      </w:hyperlink>
      <w:hyperlink r:id="rId112">
        <w:r w:rsidRPr="00C56363">
          <w:rPr>
            <w:color w:val="0563C1"/>
            <w:sz w:val="24"/>
            <w:szCs w:val="24"/>
            <w:u w:val="single" w:color="0563C1"/>
          </w:rPr>
          <w:t>cow</w:t>
        </w:r>
      </w:hyperlink>
      <w:hyperlink r:id="rId113">
        <w:r w:rsidRPr="00C56363">
          <w:rPr>
            <w:color w:val="0563C1"/>
            <w:sz w:val="24"/>
            <w:szCs w:val="24"/>
            <w:u w:val="single" w:color="0563C1"/>
          </w:rPr>
          <w:t>-</w:t>
        </w:r>
      </w:hyperlink>
      <w:hyperlink r:id="rId114">
        <w:r w:rsidRPr="00C56363">
          <w:rPr>
            <w:color w:val="0563C1"/>
            <w:sz w:val="24"/>
            <w:szCs w:val="24"/>
            <w:u w:val="single" w:color="0563C1"/>
          </w:rPr>
          <w:t>methane</w:t>
        </w:r>
      </w:hyperlink>
      <w:hyperlink r:id="rId115">
        <w:r w:rsidRPr="00C56363">
          <w:rPr>
            <w:sz w:val="24"/>
            <w:szCs w:val="24"/>
          </w:rPr>
          <w:t>)</w:t>
        </w:r>
      </w:hyperlink>
      <w:r w:rsidRPr="00C56363">
        <w:rPr>
          <w:sz w:val="24"/>
          <w:szCs w:val="24"/>
        </w:rPr>
        <w:t xml:space="preserve"> </w:t>
      </w:r>
    </w:p>
    <w:p w14:paraId="7C3FB253" w14:textId="6846BECC" w:rsidR="00410B01" w:rsidRPr="00C56363" w:rsidRDefault="00410B01" w:rsidP="00096A1D">
      <w:pPr>
        <w:numPr>
          <w:ilvl w:val="0"/>
          <w:numId w:val="8"/>
        </w:numPr>
        <w:spacing w:after="0" w:line="250" w:lineRule="auto"/>
        <w:ind w:left="720" w:right="105" w:hanging="720"/>
        <w:rPr>
          <w:sz w:val="24"/>
          <w:szCs w:val="24"/>
        </w:rPr>
      </w:pPr>
      <w:r>
        <w:rPr>
          <w:sz w:val="24"/>
          <w:szCs w:val="24"/>
        </w:rPr>
        <w:t>Cutting Cattle Methane through Feed Additives: Lessons from Early Adoption and the Road Ahead (</w:t>
      </w:r>
      <w:hyperlink r:id="rId116" w:history="1">
        <w:r w:rsidRPr="00500F8D">
          <w:rPr>
            <w:rStyle w:val="Hyperlink"/>
            <w:sz w:val="24"/>
            <w:szCs w:val="24"/>
          </w:rPr>
          <w:t>https://www.wri.org/technical-perspective/cattle-methane-inhibitors-early-adoption-next-steps</w:t>
        </w:r>
      </w:hyperlink>
      <w:r>
        <w:rPr>
          <w:sz w:val="24"/>
          <w:szCs w:val="24"/>
        </w:rPr>
        <w:t xml:space="preserve">) </w:t>
      </w:r>
    </w:p>
    <w:p w14:paraId="58FA2753" w14:textId="77777777" w:rsidR="00383B42" w:rsidRPr="00C56363" w:rsidRDefault="00383B42" w:rsidP="00096A1D">
      <w:pPr>
        <w:numPr>
          <w:ilvl w:val="0"/>
          <w:numId w:val="8"/>
        </w:numPr>
        <w:spacing w:after="0" w:line="250" w:lineRule="auto"/>
        <w:ind w:left="720" w:right="105" w:hanging="720"/>
        <w:rPr>
          <w:sz w:val="24"/>
          <w:szCs w:val="24"/>
        </w:rPr>
      </w:pPr>
      <w:r w:rsidRPr="00C56363">
        <w:rPr>
          <w:sz w:val="24"/>
          <w:szCs w:val="24"/>
        </w:rPr>
        <w:t>How to stop rice fields producing so much methane (</w:t>
      </w:r>
      <w:hyperlink r:id="rId117">
        <w:r w:rsidRPr="00C56363">
          <w:rPr>
            <w:color w:val="0563C1"/>
            <w:sz w:val="24"/>
            <w:szCs w:val="24"/>
            <w:u w:val="single" w:color="0563C1"/>
          </w:rPr>
          <w:t>https://www.dw.com/en/how</w:t>
        </w:r>
      </w:hyperlink>
      <w:hyperlink r:id="rId118">
        <w:r w:rsidRPr="00C56363">
          <w:rPr>
            <w:color w:val="0563C1"/>
            <w:sz w:val="24"/>
            <w:szCs w:val="24"/>
            <w:u w:val="single" w:color="0563C1"/>
          </w:rPr>
          <w:t>-</w:t>
        </w:r>
      </w:hyperlink>
      <w:hyperlink r:id="rId119">
        <w:r w:rsidRPr="00C56363">
          <w:rPr>
            <w:color w:val="0563C1"/>
            <w:sz w:val="24"/>
            <w:szCs w:val="24"/>
            <w:u w:val="single" w:color="0563C1"/>
          </w:rPr>
          <w:t>to</w:t>
        </w:r>
      </w:hyperlink>
      <w:hyperlink r:id="rId120">
        <w:r w:rsidRPr="00C56363">
          <w:rPr>
            <w:color w:val="0563C1"/>
            <w:sz w:val="24"/>
            <w:szCs w:val="24"/>
            <w:u w:val="single" w:color="0563C1"/>
          </w:rPr>
          <w:t>-</w:t>
        </w:r>
      </w:hyperlink>
      <w:hyperlink r:id="rId121">
        <w:r w:rsidRPr="00C56363">
          <w:rPr>
            <w:color w:val="0563C1"/>
            <w:sz w:val="24"/>
            <w:szCs w:val="24"/>
            <w:u w:val="single" w:color="0563C1"/>
          </w:rPr>
          <w:t>stop</w:t>
        </w:r>
      </w:hyperlink>
      <w:hyperlink r:id="rId122"/>
      <w:hyperlink r:id="rId123">
        <w:r w:rsidRPr="00C56363">
          <w:rPr>
            <w:color w:val="0563C1"/>
            <w:sz w:val="24"/>
            <w:szCs w:val="24"/>
            <w:u w:val="single" w:color="0563C1"/>
          </w:rPr>
          <w:t>rice</w:t>
        </w:r>
      </w:hyperlink>
      <w:hyperlink r:id="rId124">
        <w:r w:rsidRPr="00C56363">
          <w:rPr>
            <w:color w:val="0563C1"/>
            <w:sz w:val="24"/>
            <w:szCs w:val="24"/>
            <w:u w:val="single" w:color="0563C1"/>
          </w:rPr>
          <w:t>-</w:t>
        </w:r>
      </w:hyperlink>
      <w:hyperlink r:id="rId125">
        <w:r w:rsidRPr="00C56363">
          <w:rPr>
            <w:color w:val="0563C1"/>
            <w:sz w:val="24"/>
            <w:szCs w:val="24"/>
            <w:u w:val="single" w:color="0563C1"/>
          </w:rPr>
          <w:t>fields</w:t>
        </w:r>
      </w:hyperlink>
      <w:hyperlink r:id="rId126">
        <w:r w:rsidRPr="00C56363">
          <w:rPr>
            <w:color w:val="0563C1"/>
            <w:sz w:val="24"/>
            <w:szCs w:val="24"/>
            <w:u w:val="single" w:color="0563C1"/>
          </w:rPr>
          <w:t>-</w:t>
        </w:r>
      </w:hyperlink>
      <w:hyperlink r:id="rId127">
        <w:r w:rsidRPr="00C56363">
          <w:rPr>
            <w:color w:val="0563C1"/>
            <w:sz w:val="24"/>
            <w:szCs w:val="24"/>
            <w:u w:val="single" w:color="0563C1"/>
          </w:rPr>
          <w:t>producing</w:t>
        </w:r>
      </w:hyperlink>
      <w:hyperlink r:id="rId128">
        <w:r w:rsidRPr="00C56363">
          <w:rPr>
            <w:color w:val="0563C1"/>
            <w:sz w:val="24"/>
            <w:szCs w:val="24"/>
            <w:u w:val="single" w:color="0563C1"/>
          </w:rPr>
          <w:t>-</w:t>
        </w:r>
      </w:hyperlink>
      <w:hyperlink r:id="rId129">
        <w:r w:rsidRPr="00C56363">
          <w:rPr>
            <w:color w:val="0563C1"/>
            <w:sz w:val="24"/>
            <w:szCs w:val="24"/>
            <w:u w:val="single" w:color="0563C1"/>
          </w:rPr>
          <w:t>so</w:t>
        </w:r>
      </w:hyperlink>
      <w:hyperlink r:id="rId130">
        <w:r w:rsidRPr="00C56363">
          <w:rPr>
            <w:color w:val="0563C1"/>
            <w:sz w:val="24"/>
            <w:szCs w:val="24"/>
            <w:u w:val="single" w:color="0563C1"/>
          </w:rPr>
          <w:t>-</w:t>
        </w:r>
      </w:hyperlink>
      <w:hyperlink r:id="rId131">
        <w:r w:rsidRPr="00C56363">
          <w:rPr>
            <w:color w:val="0563C1"/>
            <w:sz w:val="24"/>
            <w:szCs w:val="24"/>
            <w:u w:val="single" w:color="0563C1"/>
          </w:rPr>
          <w:t>much</w:t>
        </w:r>
      </w:hyperlink>
      <w:hyperlink r:id="rId132">
        <w:r w:rsidRPr="00C56363">
          <w:rPr>
            <w:color w:val="0563C1"/>
            <w:sz w:val="24"/>
            <w:szCs w:val="24"/>
            <w:u w:val="single" w:color="0563C1"/>
          </w:rPr>
          <w:t>-</w:t>
        </w:r>
      </w:hyperlink>
      <w:hyperlink r:id="rId133">
        <w:r w:rsidRPr="00C56363">
          <w:rPr>
            <w:color w:val="0563C1"/>
            <w:sz w:val="24"/>
            <w:szCs w:val="24"/>
            <w:u w:val="single" w:color="0563C1"/>
          </w:rPr>
          <w:t>methane/a</w:t>
        </w:r>
      </w:hyperlink>
      <w:hyperlink r:id="rId134">
        <w:r w:rsidRPr="00C56363">
          <w:rPr>
            <w:color w:val="0563C1"/>
            <w:sz w:val="24"/>
            <w:szCs w:val="24"/>
            <w:u w:val="single" w:color="0563C1"/>
          </w:rPr>
          <w:t>-</w:t>
        </w:r>
      </w:hyperlink>
      <w:hyperlink r:id="rId135">
        <w:r w:rsidRPr="00C56363">
          <w:rPr>
            <w:color w:val="0563C1"/>
            <w:sz w:val="24"/>
            <w:szCs w:val="24"/>
            <w:u w:val="single" w:color="0563C1"/>
          </w:rPr>
          <w:t>65331307</w:t>
        </w:r>
      </w:hyperlink>
      <w:hyperlink r:id="rId136">
        <w:r w:rsidRPr="00C56363">
          <w:rPr>
            <w:sz w:val="24"/>
            <w:szCs w:val="24"/>
          </w:rPr>
          <w:t>)</w:t>
        </w:r>
      </w:hyperlink>
      <w:r w:rsidRPr="00C56363">
        <w:rPr>
          <w:sz w:val="24"/>
          <w:szCs w:val="24"/>
        </w:rPr>
        <w:t xml:space="preserve"> </w:t>
      </w:r>
    </w:p>
    <w:p w14:paraId="22318BCE" w14:textId="77777777" w:rsidR="00410B01" w:rsidRDefault="00C56363" w:rsidP="00410B01">
      <w:pPr>
        <w:numPr>
          <w:ilvl w:val="0"/>
          <w:numId w:val="8"/>
        </w:numPr>
        <w:spacing w:after="0" w:line="249" w:lineRule="auto"/>
        <w:ind w:left="720" w:right="105" w:hanging="720"/>
        <w:rPr>
          <w:sz w:val="24"/>
          <w:szCs w:val="24"/>
        </w:rPr>
      </w:pPr>
      <w:r w:rsidRPr="00C56363">
        <w:rPr>
          <w:sz w:val="24"/>
          <w:szCs w:val="24"/>
        </w:rPr>
        <w:t>Management of Nitrogen Fertilizer to Reduce Nitrous Oxide (N</w:t>
      </w:r>
      <w:r w:rsidRPr="00C56363">
        <w:rPr>
          <w:sz w:val="24"/>
          <w:szCs w:val="24"/>
          <w:vertAlign w:val="subscript"/>
        </w:rPr>
        <w:t>2</w:t>
      </w:r>
      <w:r w:rsidRPr="00C56363">
        <w:rPr>
          <w:sz w:val="24"/>
          <w:szCs w:val="24"/>
        </w:rPr>
        <w:t xml:space="preserve">O) Emissions from Field </w:t>
      </w:r>
    </w:p>
    <w:p w14:paraId="2F6165DC" w14:textId="77777777" w:rsidR="006D6549" w:rsidRDefault="00410B01" w:rsidP="006D6549">
      <w:pPr>
        <w:spacing w:after="0"/>
        <w:ind w:left="720" w:right="138" w:hanging="708"/>
        <w:rPr>
          <w:sz w:val="24"/>
          <w:szCs w:val="24"/>
        </w:rPr>
      </w:pPr>
      <w:r>
        <w:rPr>
          <w:sz w:val="24"/>
          <w:szCs w:val="24"/>
        </w:rPr>
        <w:t xml:space="preserve">             </w:t>
      </w:r>
      <w:r w:rsidR="00C56363" w:rsidRPr="00C56363">
        <w:rPr>
          <w:sz w:val="24"/>
          <w:szCs w:val="24"/>
        </w:rPr>
        <w:t xml:space="preserve">Crops </w:t>
      </w:r>
      <w:r w:rsidR="005F5D6D">
        <w:rPr>
          <w:sz w:val="24"/>
          <w:szCs w:val="24"/>
        </w:rPr>
        <w:t>(</w:t>
      </w:r>
      <w:hyperlink r:id="rId137" w:history="1">
        <w:r w:rsidR="005F5D6D" w:rsidRPr="00B72DE2">
          <w:rPr>
            <w:rStyle w:val="Hyperlink"/>
            <w:sz w:val="24"/>
            <w:szCs w:val="24"/>
          </w:rPr>
          <w:t>https://www.canr.msu.edu/resources/management_of_nitrogen_fertilizer_to_reduce_nitrous_oxide_emissions_from_fi</w:t>
        </w:r>
      </w:hyperlink>
      <w:r w:rsidR="005F5D6D">
        <w:rPr>
          <w:sz w:val="24"/>
          <w:szCs w:val="24"/>
        </w:rPr>
        <w:t xml:space="preserve">) </w:t>
      </w:r>
    </w:p>
    <w:p w14:paraId="475ECE20" w14:textId="2F8F06DB" w:rsidR="00C56363" w:rsidRPr="00F3039F" w:rsidRDefault="006D6549" w:rsidP="006D6549">
      <w:pPr>
        <w:spacing w:after="0"/>
        <w:ind w:left="720" w:right="138" w:hanging="708"/>
        <w:rPr>
          <w:sz w:val="24"/>
          <w:szCs w:val="24"/>
        </w:rPr>
      </w:pPr>
      <w:r>
        <w:rPr>
          <w:sz w:val="24"/>
          <w:szCs w:val="24"/>
        </w:rPr>
        <w:t>f</w:t>
      </w:r>
      <w:r w:rsidR="00F3039F">
        <w:rPr>
          <w:sz w:val="24"/>
          <w:szCs w:val="24"/>
        </w:rPr>
        <w:t>.</w:t>
      </w:r>
      <w:r>
        <w:rPr>
          <w:sz w:val="24"/>
          <w:szCs w:val="24"/>
        </w:rPr>
        <w:t xml:space="preserve">       </w:t>
      </w:r>
      <w:r w:rsidR="00F3039F">
        <w:rPr>
          <w:sz w:val="24"/>
          <w:szCs w:val="24"/>
        </w:rPr>
        <w:t xml:space="preserve"> </w:t>
      </w:r>
      <w:r w:rsidR="007F40F6">
        <w:rPr>
          <w:sz w:val="24"/>
          <w:szCs w:val="24"/>
        </w:rPr>
        <w:t xml:space="preserve">   </w:t>
      </w:r>
      <w:r w:rsidR="008218C4" w:rsidRPr="00F3039F">
        <w:rPr>
          <w:sz w:val="24"/>
          <w:szCs w:val="24"/>
        </w:rPr>
        <w:t>Understanding the Land-Based Economy: Agricultural Greenhouse Gas Emissions 101 (</w:t>
      </w:r>
      <w:hyperlink r:id="rId138" w:history="1">
        <w:r w:rsidR="008218C4" w:rsidRPr="00F3039F">
          <w:rPr>
            <w:rStyle w:val="Hyperlink"/>
            <w:sz w:val="24"/>
            <w:szCs w:val="24"/>
          </w:rPr>
          <w:t>https://www.terrascope.com/blog/understanding-the-land-based-economy-agricultural-greenhouse-gas-emissions-101</w:t>
        </w:r>
      </w:hyperlink>
      <w:r w:rsidR="008218C4" w:rsidRPr="00F3039F">
        <w:rPr>
          <w:sz w:val="24"/>
          <w:szCs w:val="24"/>
        </w:rPr>
        <w:t>)</w:t>
      </w:r>
    </w:p>
    <w:p w14:paraId="77377D8D" w14:textId="508C338C" w:rsidR="007F2981" w:rsidRDefault="006D6549" w:rsidP="007F40F6">
      <w:pPr>
        <w:pStyle w:val="ListParagraph"/>
        <w:spacing w:after="0" w:line="250" w:lineRule="auto"/>
        <w:ind w:right="2485" w:hanging="718"/>
        <w:rPr>
          <w:sz w:val="24"/>
          <w:szCs w:val="24"/>
          <w:u w:val="single" w:color="000000"/>
        </w:rPr>
      </w:pPr>
      <w:r>
        <w:rPr>
          <w:rFonts w:cstheme="minorHAnsi"/>
          <w:sz w:val="24"/>
          <w:szCs w:val="24"/>
        </w:rPr>
        <w:t>g</w:t>
      </w:r>
      <w:r w:rsidR="00F3039F">
        <w:rPr>
          <w:rFonts w:cstheme="minorHAnsi"/>
          <w:sz w:val="24"/>
          <w:szCs w:val="24"/>
        </w:rPr>
        <w:t>.</w:t>
      </w:r>
      <w:r>
        <w:rPr>
          <w:rFonts w:cstheme="minorHAnsi"/>
          <w:sz w:val="24"/>
          <w:szCs w:val="24"/>
        </w:rPr>
        <w:t xml:space="preserve">     </w:t>
      </w:r>
      <w:r w:rsidR="00F3039F">
        <w:rPr>
          <w:rFonts w:cstheme="minorHAnsi"/>
          <w:sz w:val="24"/>
          <w:szCs w:val="24"/>
        </w:rPr>
        <w:t xml:space="preserve"> </w:t>
      </w:r>
      <w:r w:rsidR="007F40F6">
        <w:rPr>
          <w:rFonts w:cstheme="minorHAnsi"/>
          <w:sz w:val="24"/>
          <w:szCs w:val="24"/>
        </w:rPr>
        <w:t xml:space="preserve">    </w:t>
      </w:r>
      <w:r w:rsidR="008218C4" w:rsidRPr="007F2981">
        <w:rPr>
          <w:rFonts w:cstheme="minorHAnsi"/>
          <w:sz w:val="24"/>
          <w:szCs w:val="24"/>
        </w:rPr>
        <w:t xml:space="preserve">Reduce Greenhouse Gas Emissions from Agricultural </w:t>
      </w:r>
      <w:r>
        <w:rPr>
          <w:rFonts w:cstheme="minorHAnsi"/>
          <w:sz w:val="24"/>
          <w:szCs w:val="24"/>
        </w:rPr>
        <w:t>P</w:t>
      </w:r>
      <w:r w:rsidR="008218C4" w:rsidRPr="007F2981">
        <w:rPr>
          <w:rFonts w:cstheme="minorHAnsi"/>
          <w:sz w:val="24"/>
          <w:szCs w:val="24"/>
        </w:rPr>
        <w:t>roduction (Synthesis) (</w:t>
      </w:r>
      <w:hyperlink r:id="rId139" w:history="1">
        <w:r w:rsidR="008218C4" w:rsidRPr="007F2981">
          <w:rPr>
            <w:rStyle w:val="Hyperlink"/>
            <w:rFonts w:eastAsia="Arial" w:cstheme="minorHAnsi"/>
            <w:sz w:val="24"/>
            <w:szCs w:val="24"/>
          </w:rPr>
          <w:t>https://research.wri.org/wrr-food/course/reduce-greenhouse-gas-emissions-agricultural-production-synthesis</w:t>
        </w:r>
      </w:hyperlink>
      <w:r w:rsidR="008218C4" w:rsidRPr="007F2981">
        <w:rPr>
          <w:rFonts w:cstheme="minorHAnsi"/>
          <w:sz w:val="24"/>
          <w:szCs w:val="24"/>
        </w:rPr>
        <w:t>)</w:t>
      </w:r>
      <w:r>
        <w:rPr>
          <w:rFonts w:cstheme="minorHAnsi"/>
          <w:sz w:val="24"/>
          <w:szCs w:val="24"/>
        </w:rPr>
        <w:t xml:space="preserve">              </w:t>
      </w:r>
    </w:p>
    <w:p w14:paraId="1C5A6E10" w14:textId="46289FD4" w:rsidR="006726A5" w:rsidRDefault="006726A5">
      <w:pPr>
        <w:rPr>
          <w:sz w:val="24"/>
          <w:szCs w:val="24"/>
          <w:u w:val="single" w:color="000000"/>
        </w:rPr>
      </w:pPr>
    </w:p>
    <w:p w14:paraId="029CAD0F" w14:textId="77777777" w:rsidR="00975458" w:rsidRDefault="00975458" w:rsidP="00F3039F">
      <w:pPr>
        <w:spacing w:after="0"/>
        <w:rPr>
          <w:sz w:val="24"/>
          <w:szCs w:val="24"/>
          <w:u w:val="single" w:color="000000"/>
        </w:rPr>
      </w:pPr>
    </w:p>
    <w:p w14:paraId="62E8F1CE" w14:textId="331D3590" w:rsidR="00F3039F" w:rsidRPr="00C56363" w:rsidRDefault="00F3039F" w:rsidP="00F3039F">
      <w:pPr>
        <w:spacing w:after="0"/>
        <w:rPr>
          <w:sz w:val="24"/>
          <w:szCs w:val="24"/>
        </w:rPr>
      </w:pPr>
      <w:r w:rsidRPr="00C56363">
        <w:rPr>
          <w:sz w:val="24"/>
          <w:szCs w:val="24"/>
          <w:u w:val="single" w:color="000000"/>
        </w:rPr>
        <w:t>Reducing Food Loss and Waste to Reduce Greenhouse Gases</w:t>
      </w:r>
      <w:r w:rsidRPr="00C56363">
        <w:rPr>
          <w:sz w:val="24"/>
          <w:szCs w:val="24"/>
        </w:rPr>
        <w:t xml:space="preserve"> </w:t>
      </w:r>
    </w:p>
    <w:p w14:paraId="1D914753" w14:textId="77777777" w:rsidR="00F3039F" w:rsidRDefault="00F3039F" w:rsidP="005C0816">
      <w:pPr>
        <w:numPr>
          <w:ilvl w:val="0"/>
          <w:numId w:val="7"/>
        </w:numPr>
        <w:spacing w:after="0" w:line="250" w:lineRule="auto"/>
        <w:ind w:left="720" w:right="105" w:hanging="720"/>
        <w:rPr>
          <w:sz w:val="24"/>
          <w:szCs w:val="24"/>
        </w:rPr>
      </w:pPr>
      <w:r w:rsidRPr="00C56363">
        <w:rPr>
          <w:sz w:val="24"/>
          <w:szCs w:val="24"/>
        </w:rPr>
        <w:t>10 Ways to Cut Global Food Loss and Waste (</w:t>
      </w:r>
      <w:hyperlink r:id="rId140">
        <w:r w:rsidRPr="00C56363">
          <w:rPr>
            <w:color w:val="0563C1"/>
            <w:sz w:val="24"/>
            <w:szCs w:val="24"/>
            <w:u w:val="single" w:color="0563C1"/>
          </w:rPr>
          <w:t>https://www.wri.org/insights/10</w:t>
        </w:r>
      </w:hyperlink>
      <w:hyperlink r:id="rId141">
        <w:r w:rsidRPr="00C56363">
          <w:rPr>
            <w:color w:val="0563C1"/>
            <w:sz w:val="24"/>
            <w:szCs w:val="24"/>
            <w:u w:val="single" w:color="0563C1"/>
          </w:rPr>
          <w:t>-</w:t>
        </w:r>
      </w:hyperlink>
      <w:hyperlink r:id="rId142">
        <w:r w:rsidRPr="00C56363">
          <w:rPr>
            <w:color w:val="0563C1"/>
            <w:sz w:val="24"/>
            <w:szCs w:val="24"/>
            <w:u w:val="single" w:color="0563C1"/>
          </w:rPr>
          <w:t>ways</w:t>
        </w:r>
      </w:hyperlink>
      <w:hyperlink r:id="rId143">
        <w:r w:rsidRPr="00C56363">
          <w:rPr>
            <w:color w:val="0563C1"/>
            <w:sz w:val="24"/>
            <w:szCs w:val="24"/>
            <w:u w:val="single" w:color="0563C1"/>
          </w:rPr>
          <w:t>-</w:t>
        </w:r>
      </w:hyperlink>
      <w:hyperlink r:id="rId144">
        <w:r w:rsidRPr="00C56363">
          <w:rPr>
            <w:color w:val="0563C1"/>
            <w:sz w:val="24"/>
            <w:szCs w:val="24"/>
            <w:u w:val="single" w:color="0563C1"/>
          </w:rPr>
          <w:t>cut</w:t>
        </w:r>
      </w:hyperlink>
      <w:hyperlink r:id="rId145"/>
      <w:hyperlink r:id="rId146">
        <w:r w:rsidRPr="00C56363">
          <w:rPr>
            <w:color w:val="0563C1"/>
            <w:sz w:val="24"/>
            <w:szCs w:val="24"/>
            <w:u w:val="single" w:color="0563C1"/>
          </w:rPr>
          <w:t>global</w:t>
        </w:r>
      </w:hyperlink>
      <w:hyperlink r:id="rId147">
        <w:r w:rsidRPr="00C56363">
          <w:rPr>
            <w:color w:val="0563C1"/>
            <w:sz w:val="24"/>
            <w:szCs w:val="24"/>
            <w:u w:val="single" w:color="0563C1"/>
          </w:rPr>
          <w:t>-</w:t>
        </w:r>
      </w:hyperlink>
      <w:hyperlink r:id="rId148">
        <w:r w:rsidRPr="00C56363">
          <w:rPr>
            <w:color w:val="0563C1"/>
            <w:sz w:val="24"/>
            <w:szCs w:val="24"/>
            <w:u w:val="single" w:color="0563C1"/>
          </w:rPr>
          <w:t>food</w:t>
        </w:r>
      </w:hyperlink>
      <w:hyperlink r:id="rId149">
        <w:r w:rsidRPr="00C56363">
          <w:rPr>
            <w:color w:val="0563C1"/>
            <w:sz w:val="24"/>
            <w:szCs w:val="24"/>
            <w:u w:val="single" w:color="0563C1"/>
          </w:rPr>
          <w:t>-</w:t>
        </w:r>
      </w:hyperlink>
      <w:hyperlink r:id="rId150">
        <w:r w:rsidRPr="00C56363">
          <w:rPr>
            <w:color w:val="0563C1"/>
            <w:sz w:val="24"/>
            <w:szCs w:val="24"/>
            <w:u w:val="single" w:color="0563C1"/>
          </w:rPr>
          <w:t>loss</w:t>
        </w:r>
      </w:hyperlink>
      <w:hyperlink r:id="rId151">
        <w:r w:rsidRPr="00C56363">
          <w:rPr>
            <w:color w:val="0563C1"/>
            <w:sz w:val="24"/>
            <w:szCs w:val="24"/>
            <w:u w:val="single" w:color="0563C1"/>
          </w:rPr>
          <w:t>-</w:t>
        </w:r>
      </w:hyperlink>
      <w:hyperlink r:id="rId152">
        <w:r w:rsidRPr="00C56363">
          <w:rPr>
            <w:color w:val="0563C1"/>
            <w:sz w:val="24"/>
            <w:szCs w:val="24"/>
            <w:u w:val="single" w:color="0563C1"/>
          </w:rPr>
          <w:t>and</w:t>
        </w:r>
      </w:hyperlink>
      <w:hyperlink r:id="rId153">
        <w:r w:rsidRPr="00C56363">
          <w:rPr>
            <w:color w:val="0563C1"/>
            <w:sz w:val="24"/>
            <w:szCs w:val="24"/>
            <w:u w:val="single" w:color="0563C1"/>
          </w:rPr>
          <w:t>-</w:t>
        </w:r>
      </w:hyperlink>
      <w:hyperlink r:id="rId154">
        <w:r w:rsidRPr="00C56363">
          <w:rPr>
            <w:color w:val="0563C1"/>
            <w:sz w:val="24"/>
            <w:szCs w:val="24"/>
            <w:u w:val="single" w:color="0563C1"/>
          </w:rPr>
          <w:t>waste</w:t>
        </w:r>
      </w:hyperlink>
      <w:hyperlink r:id="rId155">
        <w:r w:rsidRPr="00C56363">
          <w:rPr>
            <w:sz w:val="24"/>
            <w:szCs w:val="24"/>
          </w:rPr>
          <w:t>)</w:t>
        </w:r>
      </w:hyperlink>
      <w:r w:rsidRPr="00C56363">
        <w:rPr>
          <w:sz w:val="24"/>
          <w:szCs w:val="24"/>
        </w:rPr>
        <w:t xml:space="preserve"> </w:t>
      </w:r>
    </w:p>
    <w:p w14:paraId="696A0CAC" w14:textId="77777777" w:rsidR="00F3039F" w:rsidRDefault="00F3039F" w:rsidP="005C0816">
      <w:pPr>
        <w:numPr>
          <w:ilvl w:val="0"/>
          <w:numId w:val="7"/>
        </w:numPr>
        <w:spacing w:after="0" w:line="250" w:lineRule="auto"/>
        <w:ind w:left="720" w:right="105" w:hanging="720"/>
        <w:rPr>
          <w:sz w:val="24"/>
          <w:szCs w:val="24"/>
        </w:rPr>
      </w:pPr>
      <w:r>
        <w:rPr>
          <w:sz w:val="24"/>
          <w:szCs w:val="24"/>
        </w:rPr>
        <w:t>Reduce Food Waste to Reduce Climate Change (</w:t>
      </w:r>
      <w:hyperlink r:id="rId156" w:history="1">
        <w:r w:rsidRPr="00527512">
          <w:rPr>
            <w:rStyle w:val="Hyperlink"/>
            <w:sz w:val="24"/>
            <w:szCs w:val="24"/>
          </w:rPr>
          <w:t>https://www.youtube.com/watch?v=brirKMT-WOY</w:t>
        </w:r>
      </w:hyperlink>
      <w:r>
        <w:rPr>
          <w:sz w:val="24"/>
          <w:szCs w:val="24"/>
        </w:rPr>
        <w:t>)</w:t>
      </w:r>
    </w:p>
    <w:p w14:paraId="2475144D" w14:textId="77777777" w:rsidR="00F3039F" w:rsidRPr="00C56363" w:rsidRDefault="00F3039F" w:rsidP="005C0816">
      <w:pPr>
        <w:numPr>
          <w:ilvl w:val="0"/>
          <w:numId w:val="7"/>
        </w:numPr>
        <w:spacing w:after="0" w:line="250" w:lineRule="auto"/>
        <w:ind w:left="720" w:right="105" w:hanging="720"/>
        <w:rPr>
          <w:sz w:val="24"/>
          <w:szCs w:val="24"/>
        </w:rPr>
      </w:pPr>
      <w:r>
        <w:rPr>
          <w:sz w:val="24"/>
          <w:szCs w:val="24"/>
        </w:rPr>
        <w:t>The Global Benefits of Reducing Food Loss and Waste and How to Do It (</w:t>
      </w:r>
      <w:hyperlink r:id="rId157" w:history="1">
        <w:r w:rsidRPr="00527512">
          <w:rPr>
            <w:rStyle w:val="Hyperlink"/>
            <w:sz w:val="24"/>
            <w:szCs w:val="24"/>
          </w:rPr>
          <w:t>https://www.wri.org/insights/reducing-food-loss-and-food-waste</w:t>
        </w:r>
      </w:hyperlink>
      <w:r>
        <w:rPr>
          <w:sz w:val="24"/>
          <w:szCs w:val="24"/>
        </w:rPr>
        <w:t xml:space="preserve">) </w:t>
      </w:r>
    </w:p>
    <w:p w14:paraId="0CE94E0F" w14:textId="77777777" w:rsidR="00F3039F" w:rsidRDefault="00F3039F" w:rsidP="00C56363">
      <w:pPr>
        <w:spacing w:after="0" w:line="250" w:lineRule="auto"/>
        <w:ind w:left="-3"/>
        <w:rPr>
          <w:sz w:val="24"/>
          <w:szCs w:val="24"/>
          <w:u w:val="single" w:color="000000"/>
        </w:rPr>
      </w:pPr>
    </w:p>
    <w:p w14:paraId="26D89332" w14:textId="3A98A471" w:rsidR="00C56363" w:rsidRPr="00C56363" w:rsidRDefault="00C56363" w:rsidP="00C56363">
      <w:pPr>
        <w:spacing w:after="0" w:line="250" w:lineRule="auto"/>
        <w:ind w:left="-3"/>
        <w:rPr>
          <w:sz w:val="24"/>
          <w:szCs w:val="24"/>
        </w:rPr>
      </w:pPr>
      <w:r w:rsidRPr="00C56363">
        <w:rPr>
          <w:sz w:val="24"/>
          <w:szCs w:val="24"/>
          <w:u w:val="single" w:color="000000"/>
        </w:rPr>
        <w:t>Using insects as food or feed for farm animals can reduce greenhouse gas emissions.</w:t>
      </w:r>
      <w:r w:rsidRPr="00C56363">
        <w:rPr>
          <w:sz w:val="24"/>
          <w:szCs w:val="24"/>
        </w:rPr>
        <w:t xml:space="preserve"> </w:t>
      </w:r>
    </w:p>
    <w:p w14:paraId="5D939A23" w14:textId="44BD9DB0" w:rsidR="00C56363" w:rsidRPr="00C56363" w:rsidRDefault="00C56363" w:rsidP="005C0816">
      <w:pPr>
        <w:numPr>
          <w:ilvl w:val="0"/>
          <w:numId w:val="9"/>
        </w:numPr>
        <w:spacing w:after="0" w:line="250" w:lineRule="auto"/>
        <w:ind w:left="720" w:right="105" w:hanging="720"/>
        <w:rPr>
          <w:sz w:val="24"/>
          <w:szCs w:val="24"/>
        </w:rPr>
      </w:pPr>
      <w:r w:rsidRPr="00C56363">
        <w:rPr>
          <w:sz w:val="24"/>
          <w:szCs w:val="24"/>
        </w:rPr>
        <w:t>Five reasons we should all be eating insects (</w:t>
      </w:r>
      <w:hyperlink r:id="rId158">
        <w:r w:rsidRPr="00C56363">
          <w:rPr>
            <w:color w:val="0563C1"/>
            <w:sz w:val="24"/>
            <w:szCs w:val="24"/>
            <w:u w:val="single" w:color="0563C1"/>
          </w:rPr>
          <w:t>https://qz.com/84127/five</w:t>
        </w:r>
      </w:hyperlink>
      <w:hyperlink r:id="rId159">
        <w:r w:rsidRPr="00C56363">
          <w:rPr>
            <w:color w:val="0563C1"/>
            <w:sz w:val="24"/>
            <w:szCs w:val="24"/>
            <w:u w:val="single" w:color="0563C1"/>
          </w:rPr>
          <w:t>-</w:t>
        </w:r>
      </w:hyperlink>
      <w:hyperlink r:id="rId160">
        <w:r w:rsidRPr="00C56363">
          <w:rPr>
            <w:color w:val="0563C1"/>
            <w:sz w:val="24"/>
            <w:szCs w:val="24"/>
            <w:u w:val="single" w:color="0563C1"/>
          </w:rPr>
          <w:t>reasons</w:t>
        </w:r>
      </w:hyperlink>
      <w:hyperlink r:id="rId161">
        <w:r w:rsidRPr="00C56363">
          <w:rPr>
            <w:color w:val="0563C1"/>
            <w:sz w:val="24"/>
            <w:szCs w:val="24"/>
            <w:u w:val="single" w:color="0563C1"/>
          </w:rPr>
          <w:t>-</w:t>
        </w:r>
      </w:hyperlink>
      <w:hyperlink r:id="rId162">
        <w:r w:rsidRPr="00C56363">
          <w:rPr>
            <w:color w:val="0563C1"/>
            <w:sz w:val="24"/>
            <w:szCs w:val="24"/>
            <w:u w:val="single" w:color="0563C1"/>
          </w:rPr>
          <w:t>we</w:t>
        </w:r>
      </w:hyperlink>
      <w:hyperlink r:id="rId163">
        <w:r w:rsidRPr="00C56363">
          <w:rPr>
            <w:color w:val="0563C1"/>
            <w:sz w:val="24"/>
            <w:szCs w:val="24"/>
            <w:u w:val="single" w:color="0563C1"/>
          </w:rPr>
          <w:t>-</w:t>
        </w:r>
      </w:hyperlink>
      <w:hyperlink r:id="rId164">
        <w:r w:rsidRPr="00C56363">
          <w:rPr>
            <w:color w:val="0563C1"/>
            <w:sz w:val="24"/>
            <w:szCs w:val="24"/>
            <w:u w:val="single" w:color="0563C1"/>
          </w:rPr>
          <w:t>should</w:t>
        </w:r>
      </w:hyperlink>
      <w:hyperlink r:id="rId165"/>
      <w:hyperlink r:id="rId166">
        <w:r w:rsidRPr="00C56363">
          <w:rPr>
            <w:color w:val="0563C1"/>
            <w:sz w:val="24"/>
            <w:szCs w:val="24"/>
            <w:u w:val="single" w:color="0563C1"/>
          </w:rPr>
          <w:t>all</w:t>
        </w:r>
      </w:hyperlink>
      <w:hyperlink r:id="rId167">
        <w:r w:rsidRPr="00C56363">
          <w:rPr>
            <w:color w:val="0563C1"/>
            <w:sz w:val="24"/>
            <w:szCs w:val="24"/>
            <w:u w:val="single" w:color="0563C1"/>
          </w:rPr>
          <w:t>-</w:t>
        </w:r>
      </w:hyperlink>
      <w:hyperlink r:id="rId168">
        <w:r w:rsidRPr="00C56363">
          <w:rPr>
            <w:color w:val="0563C1"/>
            <w:sz w:val="24"/>
            <w:szCs w:val="24"/>
            <w:u w:val="single" w:color="0563C1"/>
          </w:rPr>
          <w:t>be</w:t>
        </w:r>
      </w:hyperlink>
      <w:hyperlink r:id="rId169">
        <w:r w:rsidRPr="00C56363">
          <w:rPr>
            <w:color w:val="0563C1"/>
            <w:sz w:val="24"/>
            <w:szCs w:val="24"/>
            <w:u w:val="single" w:color="0563C1"/>
          </w:rPr>
          <w:t>-</w:t>
        </w:r>
      </w:hyperlink>
      <w:hyperlink r:id="rId170">
        <w:r w:rsidRPr="00C56363">
          <w:rPr>
            <w:color w:val="0563C1"/>
            <w:sz w:val="24"/>
            <w:szCs w:val="24"/>
            <w:u w:val="single" w:color="0563C1"/>
          </w:rPr>
          <w:t>eating</w:t>
        </w:r>
      </w:hyperlink>
      <w:hyperlink r:id="rId171">
        <w:r w:rsidRPr="00C56363">
          <w:rPr>
            <w:color w:val="0563C1"/>
            <w:sz w:val="24"/>
            <w:szCs w:val="24"/>
            <w:u w:val="single" w:color="0563C1"/>
          </w:rPr>
          <w:t>-</w:t>
        </w:r>
      </w:hyperlink>
      <w:hyperlink r:id="rId172">
        <w:r w:rsidRPr="00C56363">
          <w:rPr>
            <w:color w:val="0563C1"/>
            <w:sz w:val="24"/>
            <w:szCs w:val="24"/>
            <w:u w:val="single" w:color="0563C1"/>
          </w:rPr>
          <w:t>insects</w:t>
        </w:r>
      </w:hyperlink>
      <w:r w:rsidR="00715F93">
        <w:t>)</w:t>
      </w:r>
      <w:hyperlink r:id="rId173">
        <w:r w:rsidRPr="00C56363">
          <w:rPr>
            <w:sz w:val="24"/>
            <w:szCs w:val="24"/>
          </w:rPr>
          <w:t xml:space="preserve"> </w:t>
        </w:r>
      </w:hyperlink>
      <w:r w:rsidRPr="00C56363">
        <w:rPr>
          <w:sz w:val="24"/>
          <w:szCs w:val="24"/>
        </w:rPr>
        <w:t xml:space="preserve"> </w:t>
      </w:r>
    </w:p>
    <w:p w14:paraId="028D1AAB" w14:textId="77777777" w:rsidR="00C56363" w:rsidRPr="00C56363" w:rsidRDefault="00C56363" w:rsidP="005C0816">
      <w:pPr>
        <w:numPr>
          <w:ilvl w:val="0"/>
          <w:numId w:val="9"/>
        </w:numPr>
        <w:spacing w:after="0" w:line="249" w:lineRule="auto"/>
        <w:ind w:left="720" w:right="105" w:hanging="720"/>
        <w:rPr>
          <w:sz w:val="24"/>
          <w:szCs w:val="24"/>
        </w:rPr>
      </w:pPr>
      <w:r w:rsidRPr="00C56363">
        <w:rPr>
          <w:sz w:val="24"/>
          <w:szCs w:val="24"/>
        </w:rPr>
        <w:t xml:space="preserve">5 reasons why eating insects could reduce climate change </w:t>
      </w:r>
    </w:p>
    <w:p w14:paraId="7A44BF73" w14:textId="295B909D" w:rsidR="00C56363" w:rsidRPr="00C56363" w:rsidRDefault="005C0816" w:rsidP="005C0816">
      <w:pPr>
        <w:spacing w:after="0" w:line="250" w:lineRule="auto"/>
        <w:ind w:left="720" w:right="105"/>
        <w:rPr>
          <w:sz w:val="24"/>
          <w:szCs w:val="24"/>
        </w:rPr>
      </w:pPr>
      <w:hyperlink r:id="rId174" w:history="1">
        <w:r w:rsidRPr="00500F8D">
          <w:rPr>
            <w:rStyle w:val="Hyperlink"/>
            <w:sz w:val="24"/>
            <w:szCs w:val="24"/>
          </w:rPr>
          <w:t>(</w:t>
        </w:r>
      </w:hyperlink>
      <w:hyperlink r:id="rId175">
        <w:r w:rsidR="00C56363" w:rsidRPr="00C56363">
          <w:rPr>
            <w:color w:val="0563C1"/>
            <w:sz w:val="24"/>
            <w:szCs w:val="24"/>
            <w:u w:val="single" w:color="0563C1"/>
          </w:rPr>
          <w:t>https://www.weforum.org/stories/2022/02/how</w:t>
        </w:r>
      </w:hyperlink>
      <w:hyperlink r:id="rId176">
        <w:r w:rsidR="00C56363" w:rsidRPr="00C56363">
          <w:rPr>
            <w:color w:val="0563C1"/>
            <w:sz w:val="24"/>
            <w:szCs w:val="24"/>
            <w:u w:val="single" w:color="0563C1"/>
          </w:rPr>
          <w:t>-</w:t>
        </w:r>
      </w:hyperlink>
      <w:hyperlink r:id="rId177">
        <w:r w:rsidR="00C56363" w:rsidRPr="00C56363">
          <w:rPr>
            <w:color w:val="0563C1"/>
            <w:sz w:val="24"/>
            <w:szCs w:val="24"/>
            <w:u w:val="single" w:color="0563C1"/>
          </w:rPr>
          <w:t>insects</w:t>
        </w:r>
      </w:hyperlink>
      <w:hyperlink r:id="rId178">
        <w:r w:rsidR="00C56363" w:rsidRPr="00C56363">
          <w:rPr>
            <w:color w:val="0563C1"/>
            <w:sz w:val="24"/>
            <w:szCs w:val="24"/>
            <w:u w:val="single" w:color="0563C1"/>
          </w:rPr>
          <w:t>-</w:t>
        </w:r>
      </w:hyperlink>
      <w:hyperlink r:id="rId179">
        <w:r w:rsidR="00C56363" w:rsidRPr="00C56363">
          <w:rPr>
            <w:color w:val="0563C1"/>
            <w:sz w:val="24"/>
            <w:szCs w:val="24"/>
            <w:u w:val="single" w:color="0563C1"/>
          </w:rPr>
          <w:t>positively</w:t>
        </w:r>
      </w:hyperlink>
      <w:hyperlink r:id="rId180">
        <w:r w:rsidR="00C56363" w:rsidRPr="00C56363">
          <w:rPr>
            <w:color w:val="0563C1"/>
            <w:sz w:val="24"/>
            <w:szCs w:val="24"/>
            <w:u w:val="single" w:color="0563C1"/>
          </w:rPr>
          <w:t>-</w:t>
        </w:r>
      </w:hyperlink>
      <w:hyperlink r:id="rId181">
        <w:r w:rsidR="00C56363" w:rsidRPr="00C56363">
          <w:rPr>
            <w:color w:val="0563C1"/>
            <w:sz w:val="24"/>
            <w:szCs w:val="24"/>
            <w:u w:val="single" w:color="0563C1"/>
          </w:rPr>
          <w:t>impact</w:t>
        </w:r>
      </w:hyperlink>
      <w:hyperlink r:id="rId182">
        <w:r w:rsidR="00C56363" w:rsidRPr="00C56363">
          <w:rPr>
            <w:color w:val="0563C1"/>
            <w:sz w:val="24"/>
            <w:szCs w:val="24"/>
            <w:u w:val="single" w:color="0563C1"/>
          </w:rPr>
          <w:t>-</w:t>
        </w:r>
      </w:hyperlink>
      <w:hyperlink r:id="rId183">
        <w:r w:rsidR="00C56363" w:rsidRPr="00C56363">
          <w:rPr>
            <w:color w:val="0563C1"/>
            <w:sz w:val="24"/>
            <w:szCs w:val="24"/>
            <w:u w:val="single" w:color="0563C1"/>
          </w:rPr>
          <w:t>climate</w:t>
        </w:r>
      </w:hyperlink>
      <w:hyperlink r:id="rId184"/>
      <w:hyperlink r:id="rId185">
        <w:r w:rsidR="00C56363" w:rsidRPr="00C56363">
          <w:rPr>
            <w:color w:val="0563C1"/>
            <w:sz w:val="24"/>
            <w:szCs w:val="24"/>
            <w:u w:val="single" w:color="0563C1"/>
          </w:rPr>
          <w:t>change/</w:t>
        </w:r>
      </w:hyperlink>
      <w:hyperlink r:id="rId186">
        <w:r w:rsidR="00C56363" w:rsidRPr="00C56363">
          <w:rPr>
            <w:sz w:val="24"/>
            <w:szCs w:val="24"/>
          </w:rPr>
          <w:t>)</w:t>
        </w:r>
      </w:hyperlink>
      <w:r w:rsidR="00C56363" w:rsidRPr="00C56363">
        <w:rPr>
          <w:sz w:val="24"/>
          <w:szCs w:val="24"/>
        </w:rPr>
        <w:t xml:space="preserve"> </w:t>
      </w:r>
    </w:p>
    <w:p w14:paraId="3A719ADD" w14:textId="77777777" w:rsidR="00C56363" w:rsidRPr="00C56363" w:rsidRDefault="00C56363" w:rsidP="005C0816">
      <w:pPr>
        <w:numPr>
          <w:ilvl w:val="0"/>
          <w:numId w:val="9"/>
        </w:numPr>
        <w:spacing w:after="0" w:line="250" w:lineRule="auto"/>
        <w:ind w:left="720" w:right="105" w:hanging="720"/>
        <w:rPr>
          <w:sz w:val="24"/>
          <w:szCs w:val="24"/>
        </w:rPr>
      </w:pPr>
      <w:r w:rsidRPr="00C56363">
        <w:rPr>
          <w:color w:val="1F1E1E"/>
          <w:sz w:val="24"/>
          <w:szCs w:val="24"/>
        </w:rPr>
        <w:t xml:space="preserve">Plant Ecologist: We Should Be Eating More Insects and Using Their Waste To Grow Crops </w:t>
      </w:r>
      <w:hyperlink r:id="rId187">
        <w:r w:rsidRPr="00C56363">
          <w:rPr>
            <w:color w:val="1F1E1E"/>
            <w:sz w:val="24"/>
            <w:szCs w:val="24"/>
          </w:rPr>
          <w:t>(</w:t>
        </w:r>
      </w:hyperlink>
      <w:hyperlink r:id="rId188">
        <w:r w:rsidRPr="00C56363">
          <w:rPr>
            <w:color w:val="0563C1"/>
            <w:sz w:val="24"/>
            <w:szCs w:val="24"/>
            <w:u w:val="single" w:color="0563C1"/>
          </w:rPr>
          <w:t>https://scitechdaily.com/plant</w:t>
        </w:r>
      </w:hyperlink>
      <w:hyperlink r:id="rId189">
        <w:r w:rsidRPr="00C56363">
          <w:rPr>
            <w:color w:val="0563C1"/>
            <w:sz w:val="24"/>
            <w:szCs w:val="24"/>
            <w:u w:val="single" w:color="0563C1"/>
          </w:rPr>
          <w:t>-</w:t>
        </w:r>
      </w:hyperlink>
      <w:hyperlink r:id="rId190">
        <w:r w:rsidRPr="00C56363">
          <w:rPr>
            <w:color w:val="0563C1"/>
            <w:sz w:val="24"/>
            <w:szCs w:val="24"/>
            <w:u w:val="single" w:color="0563C1"/>
          </w:rPr>
          <w:t>ecologist</w:t>
        </w:r>
      </w:hyperlink>
      <w:hyperlink r:id="rId191">
        <w:r w:rsidRPr="00C56363">
          <w:rPr>
            <w:color w:val="0563C1"/>
            <w:sz w:val="24"/>
            <w:szCs w:val="24"/>
            <w:u w:val="single" w:color="0563C1"/>
          </w:rPr>
          <w:t>-</w:t>
        </w:r>
      </w:hyperlink>
      <w:hyperlink r:id="rId192">
        <w:r w:rsidRPr="00C56363">
          <w:rPr>
            <w:color w:val="0563C1"/>
            <w:sz w:val="24"/>
            <w:szCs w:val="24"/>
            <w:u w:val="single" w:color="0563C1"/>
          </w:rPr>
          <w:t>we</w:t>
        </w:r>
      </w:hyperlink>
      <w:hyperlink r:id="rId193">
        <w:r w:rsidRPr="00C56363">
          <w:rPr>
            <w:color w:val="0563C1"/>
            <w:sz w:val="24"/>
            <w:szCs w:val="24"/>
            <w:u w:val="single" w:color="0563C1"/>
          </w:rPr>
          <w:t>-</w:t>
        </w:r>
      </w:hyperlink>
      <w:hyperlink r:id="rId194">
        <w:r w:rsidRPr="00C56363">
          <w:rPr>
            <w:color w:val="0563C1"/>
            <w:sz w:val="24"/>
            <w:szCs w:val="24"/>
            <w:u w:val="single" w:color="0563C1"/>
          </w:rPr>
          <w:t>should</w:t>
        </w:r>
      </w:hyperlink>
      <w:hyperlink r:id="rId195">
        <w:r w:rsidRPr="00C56363">
          <w:rPr>
            <w:color w:val="0563C1"/>
            <w:sz w:val="24"/>
            <w:szCs w:val="24"/>
            <w:u w:val="single" w:color="0563C1"/>
          </w:rPr>
          <w:t>-</w:t>
        </w:r>
      </w:hyperlink>
      <w:hyperlink r:id="rId196">
        <w:r w:rsidRPr="00C56363">
          <w:rPr>
            <w:color w:val="0563C1"/>
            <w:sz w:val="24"/>
            <w:szCs w:val="24"/>
            <w:u w:val="single" w:color="0563C1"/>
          </w:rPr>
          <w:t>be</w:t>
        </w:r>
      </w:hyperlink>
      <w:hyperlink r:id="rId197">
        <w:r w:rsidRPr="00C56363">
          <w:rPr>
            <w:color w:val="0563C1"/>
            <w:sz w:val="24"/>
            <w:szCs w:val="24"/>
            <w:u w:val="single" w:color="0563C1"/>
          </w:rPr>
          <w:t>-</w:t>
        </w:r>
      </w:hyperlink>
      <w:hyperlink r:id="rId198">
        <w:r w:rsidRPr="00C56363">
          <w:rPr>
            <w:color w:val="0563C1"/>
            <w:sz w:val="24"/>
            <w:szCs w:val="24"/>
            <w:u w:val="single" w:color="0563C1"/>
          </w:rPr>
          <w:t>eating</w:t>
        </w:r>
      </w:hyperlink>
      <w:hyperlink r:id="rId199">
        <w:r w:rsidRPr="00C56363">
          <w:rPr>
            <w:color w:val="0563C1"/>
            <w:sz w:val="24"/>
            <w:szCs w:val="24"/>
            <w:u w:val="single" w:color="0563C1"/>
          </w:rPr>
          <w:t>-</w:t>
        </w:r>
      </w:hyperlink>
      <w:hyperlink r:id="rId200">
        <w:r w:rsidRPr="00C56363">
          <w:rPr>
            <w:color w:val="0563C1"/>
            <w:sz w:val="24"/>
            <w:szCs w:val="24"/>
            <w:u w:val="single" w:color="0563C1"/>
          </w:rPr>
          <w:t>more</w:t>
        </w:r>
      </w:hyperlink>
      <w:hyperlink r:id="rId201">
        <w:r w:rsidRPr="00C56363">
          <w:rPr>
            <w:color w:val="0563C1"/>
            <w:sz w:val="24"/>
            <w:szCs w:val="24"/>
            <w:u w:val="single" w:color="0563C1"/>
          </w:rPr>
          <w:t>-</w:t>
        </w:r>
      </w:hyperlink>
      <w:hyperlink r:id="rId202">
        <w:r w:rsidRPr="00C56363">
          <w:rPr>
            <w:color w:val="0563C1"/>
            <w:sz w:val="24"/>
            <w:szCs w:val="24"/>
            <w:u w:val="single" w:color="0563C1"/>
          </w:rPr>
          <w:t>insects</w:t>
        </w:r>
      </w:hyperlink>
      <w:hyperlink r:id="rId203">
        <w:r w:rsidRPr="00C56363">
          <w:rPr>
            <w:color w:val="0563C1"/>
            <w:sz w:val="24"/>
            <w:szCs w:val="24"/>
            <w:u w:val="single" w:color="0563C1"/>
          </w:rPr>
          <w:t>-</w:t>
        </w:r>
      </w:hyperlink>
      <w:hyperlink r:id="rId204">
        <w:r w:rsidRPr="00C56363">
          <w:rPr>
            <w:color w:val="0563C1"/>
            <w:sz w:val="24"/>
            <w:szCs w:val="24"/>
            <w:u w:val="single" w:color="0563C1"/>
          </w:rPr>
          <w:t>and</w:t>
        </w:r>
      </w:hyperlink>
      <w:hyperlink r:id="rId205">
        <w:r w:rsidRPr="00C56363">
          <w:rPr>
            <w:color w:val="0563C1"/>
            <w:sz w:val="24"/>
            <w:szCs w:val="24"/>
            <w:u w:val="single" w:color="0563C1"/>
          </w:rPr>
          <w:t>-</w:t>
        </w:r>
      </w:hyperlink>
      <w:hyperlink r:id="rId206">
        <w:r w:rsidRPr="00C56363">
          <w:rPr>
            <w:color w:val="0563C1"/>
            <w:sz w:val="24"/>
            <w:szCs w:val="24"/>
            <w:u w:val="single" w:color="0563C1"/>
          </w:rPr>
          <w:t>using</w:t>
        </w:r>
      </w:hyperlink>
      <w:hyperlink r:id="rId207"/>
      <w:hyperlink r:id="rId208">
        <w:r w:rsidRPr="00C56363">
          <w:rPr>
            <w:color w:val="0563C1"/>
            <w:sz w:val="24"/>
            <w:szCs w:val="24"/>
            <w:u w:val="single" w:color="0563C1"/>
          </w:rPr>
          <w:t>their</w:t>
        </w:r>
      </w:hyperlink>
      <w:hyperlink r:id="rId209">
        <w:r w:rsidRPr="00C56363">
          <w:rPr>
            <w:color w:val="0563C1"/>
            <w:sz w:val="24"/>
            <w:szCs w:val="24"/>
            <w:u w:val="single" w:color="0563C1"/>
          </w:rPr>
          <w:t>-</w:t>
        </w:r>
      </w:hyperlink>
      <w:hyperlink r:id="rId210">
        <w:r w:rsidRPr="00C56363">
          <w:rPr>
            <w:color w:val="0563C1"/>
            <w:sz w:val="24"/>
            <w:szCs w:val="24"/>
            <w:u w:val="single" w:color="0563C1"/>
          </w:rPr>
          <w:t>waste</w:t>
        </w:r>
      </w:hyperlink>
      <w:hyperlink r:id="rId211">
        <w:r w:rsidRPr="00C56363">
          <w:rPr>
            <w:color w:val="0563C1"/>
            <w:sz w:val="24"/>
            <w:szCs w:val="24"/>
            <w:u w:val="single" w:color="0563C1"/>
          </w:rPr>
          <w:t>-</w:t>
        </w:r>
      </w:hyperlink>
      <w:hyperlink r:id="rId212">
        <w:r w:rsidRPr="00C56363">
          <w:rPr>
            <w:color w:val="0563C1"/>
            <w:sz w:val="24"/>
            <w:szCs w:val="24"/>
            <w:u w:val="single" w:color="0563C1"/>
          </w:rPr>
          <w:t>to</w:t>
        </w:r>
      </w:hyperlink>
      <w:hyperlink r:id="rId213">
        <w:r w:rsidRPr="00C56363">
          <w:rPr>
            <w:color w:val="0563C1"/>
            <w:sz w:val="24"/>
            <w:szCs w:val="24"/>
            <w:u w:val="single" w:color="0563C1"/>
          </w:rPr>
          <w:t>-</w:t>
        </w:r>
      </w:hyperlink>
      <w:hyperlink r:id="rId214">
        <w:r w:rsidRPr="00C56363">
          <w:rPr>
            <w:color w:val="0563C1"/>
            <w:sz w:val="24"/>
            <w:szCs w:val="24"/>
            <w:u w:val="single" w:color="0563C1"/>
          </w:rPr>
          <w:t>grow</w:t>
        </w:r>
      </w:hyperlink>
      <w:hyperlink r:id="rId215">
        <w:r w:rsidRPr="00C56363">
          <w:rPr>
            <w:color w:val="0563C1"/>
            <w:sz w:val="24"/>
            <w:szCs w:val="24"/>
            <w:u w:val="single" w:color="0563C1"/>
          </w:rPr>
          <w:t>-</w:t>
        </w:r>
      </w:hyperlink>
      <w:hyperlink r:id="rId216">
        <w:r w:rsidRPr="00C56363">
          <w:rPr>
            <w:color w:val="0563C1"/>
            <w:sz w:val="24"/>
            <w:szCs w:val="24"/>
            <w:u w:val="single" w:color="0563C1"/>
          </w:rPr>
          <w:t>crops/</w:t>
        </w:r>
      </w:hyperlink>
      <w:hyperlink r:id="rId217">
        <w:r w:rsidRPr="00C56363">
          <w:rPr>
            <w:color w:val="1F1E1E"/>
            <w:sz w:val="24"/>
            <w:szCs w:val="24"/>
          </w:rPr>
          <w:t>)</w:t>
        </w:r>
      </w:hyperlink>
      <w:r w:rsidRPr="00C56363">
        <w:rPr>
          <w:sz w:val="24"/>
          <w:szCs w:val="24"/>
        </w:rPr>
        <w:t xml:space="preserve"> </w:t>
      </w:r>
    </w:p>
    <w:p w14:paraId="334ED30C" w14:textId="77777777" w:rsidR="00C56363" w:rsidRPr="00C56363" w:rsidRDefault="00C56363" w:rsidP="00C56363">
      <w:pPr>
        <w:spacing w:after="0"/>
        <w:ind w:left="2"/>
        <w:rPr>
          <w:sz w:val="24"/>
          <w:szCs w:val="24"/>
        </w:rPr>
      </w:pPr>
      <w:r w:rsidRPr="00C56363">
        <w:rPr>
          <w:sz w:val="24"/>
          <w:szCs w:val="24"/>
        </w:rPr>
        <w:t xml:space="preserve"> </w:t>
      </w:r>
    </w:p>
    <w:p w14:paraId="72034720" w14:textId="77777777" w:rsidR="00C56363" w:rsidRPr="00C56363" w:rsidRDefault="00C56363" w:rsidP="00C56363">
      <w:pPr>
        <w:spacing w:after="0" w:line="250" w:lineRule="auto"/>
        <w:ind w:left="-3"/>
        <w:rPr>
          <w:sz w:val="24"/>
          <w:szCs w:val="24"/>
        </w:rPr>
      </w:pPr>
      <w:r w:rsidRPr="00C56363">
        <w:rPr>
          <w:sz w:val="24"/>
          <w:szCs w:val="24"/>
          <w:u w:val="single" w:color="000000"/>
        </w:rPr>
        <w:t>Reducing Population Growth to Reduce the Amount of Food Needed</w:t>
      </w:r>
      <w:r w:rsidRPr="00C56363">
        <w:rPr>
          <w:sz w:val="24"/>
          <w:szCs w:val="24"/>
        </w:rPr>
        <w:t xml:space="preserve"> </w:t>
      </w:r>
    </w:p>
    <w:p w14:paraId="02CC99AE" w14:textId="77777777" w:rsidR="00C56363" w:rsidRPr="00C56363" w:rsidRDefault="00C56363" w:rsidP="005C0816">
      <w:pPr>
        <w:numPr>
          <w:ilvl w:val="0"/>
          <w:numId w:val="10"/>
        </w:numPr>
        <w:spacing w:after="0" w:line="250" w:lineRule="auto"/>
        <w:ind w:left="720" w:right="105" w:hanging="720"/>
        <w:rPr>
          <w:sz w:val="24"/>
          <w:szCs w:val="24"/>
        </w:rPr>
      </w:pPr>
      <w:r w:rsidRPr="00C56363">
        <w:rPr>
          <w:sz w:val="24"/>
          <w:szCs w:val="24"/>
        </w:rPr>
        <w:t xml:space="preserve">Climate Curious: How much does population growth contribute to climate change? </w:t>
      </w:r>
      <w:hyperlink r:id="rId218">
        <w:r w:rsidRPr="00C56363">
          <w:rPr>
            <w:sz w:val="24"/>
            <w:szCs w:val="24"/>
          </w:rPr>
          <w:t>(</w:t>
        </w:r>
      </w:hyperlink>
      <w:hyperlink r:id="rId219">
        <w:r w:rsidRPr="00C56363">
          <w:rPr>
            <w:color w:val="0563C1"/>
            <w:sz w:val="24"/>
            <w:szCs w:val="24"/>
            <w:u w:val="single" w:color="0563C1"/>
          </w:rPr>
          <w:t>https://www.mprnews.org/story/2019/12/11/climate</w:t>
        </w:r>
      </w:hyperlink>
      <w:hyperlink r:id="rId220">
        <w:r w:rsidRPr="00C56363">
          <w:rPr>
            <w:color w:val="0563C1"/>
            <w:sz w:val="24"/>
            <w:szCs w:val="24"/>
            <w:u w:val="single" w:color="0563C1"/>
          </w:rPr>
          <w:t>-</w:t>
        </w:r>
      </w:hyperlink>
      <w:hyperlink r:id="rId221">
        <w:r w:rsidRPr="00C56363">
          <w:rPr>
            <w:color w:val="0563C1"/>
            <w:sz w:val="24"/>
            <w:szCs w:val="24"/>
            <w:u w:val="single" w:color="0563C1"/>
          </w:rPr>
          <w:t>curious</w:t>
        </w:r>
      </w:hyperlink>
      <w:hyperlink r:id="rId222">
        <w:r w:rsidRPr="00C56363">
          <w:rPr>
            <w:color w:val="0563C1"/>
            <w:sz w:val="24"/>
            <w:szCs w:val="24"/>
            <w:u w:val="single" w:color="0563C1"/>
          </w:rPr>
          <w:t>-</w:t>
        </w:r>
      </w:hyperlink>
      <w:hyperlink r:id="rId223">
        <w:r w:rsidRPr="00C56363">
          <w:rPr>
            <w:color w:val="0563C1"/>
            <w:sz w:val="24"/>
            <w:szCs w:val="24"/>
            <w:u w:val="single" w:color="0563C1"/>
          </w:rPr>
          <w:t>how</w:t>
        </w:r>
      </w:hyperlink>
      <w:hyperlink r:id="rId224">
        <w:r w:rsidRPr="00C56363">
          <w:rPr>
            <w:color w:val="0563C1"/>
            <w:sz w:val="24"/>
            <w:szCs w:val="24"/>
            <w:u w:val="single" w:color="0563C1"/>
          </w:rPr>
          <w:t>-</w:t>
        </w:r>
      </w:hyperlink>
      <w:hyperlink r:id="rId225">
        <w:r w:rsidRPr="00C56363">
          <w:rPr>
            <w:color w:val="0563C1"/>
            <w:sz w:val="24"/>
            <w:szCs w:val="24"/>
            <w:u w:val="single" w:color="0563C1"/>
          </w:rPr>
          <w:t>much</w:t>
        </w:r>
      </w:hyperlink>
      <w:hyperlink r:id="rId226">
        <w:r w:rsidRPr="00C56363">
          <w:rPr>
            <w:color w:val="0563C1"/>
            <w:sz w:val="24"/>
            <w:szCs w:val="24"/>
            <w:u w:val="single" w:color="0563C1"/>
          </w:rPr>
          <w:t>-</w:t>
        </w:r>
      </w:hyperlink>
      <w:hyperlink r:id="rId227">
        <w:r w:rsidRPr="00C56363">
          <w:rPr>
            <w:color w:val="0563C1"/>
            <w:sz w:val="24"/>
            <w:szCs w:val="24"/>
            <w:u w:val="single" w:color="0563C1"/>
          </w:rPr>
          <w:t>does</w:t>
        </w:r>
      </w:hyperlink>
      <w:hyperlink r:id="rId228"/>
      <w:hyperlink r:id="rId229">
        <w:r w:rsidRPr="00C56363">
          <w:rPr>
            <w:color w:val="0563C1"/>
            <w:sz w:val="24"/>
            <w:szCs w:val="24"/>
            <w:u w:val="single" w:color="0563C1"/>
          </w:rPr>
          <w:t>population</w:t>
        </w:r>
      </w:hyperlink>
      <w:hyperlink r:id="rId230">
        <w:r w:rsidRPr="00C56363">
          <w:rPr>
            <w:color w:val="0563C1"/>
            <w:sz w:val="24"/>
            <w:szCs w:val="24"/>
            <w:u w:val="single" w:color="0563C1"/>
          </w:rPr>
          <w:t>-</w:t>
        </w:r>
      </w:hyperlink>
      <w:hyperlink r:id="rId231">
        <w:r w:rsidRPr="00C56363">
          <w:rPr>
            <w:color w:val="0563C1"/>
            <w:sz w:val="24"/>
            <w:szCs w:val="24"/>
            <w:u w:val="single" w:color="0563C1"/>
          </w:rPr>
          <w:t>growth</w:t>
        </w:r>
      </w:hyperlink>
      <w:hyperlink r:id="rId232">
        <w:r w:rsidRPr="00C56363">
          <w:rPr>
            <w:color w:val="0563C1"/>
            <w:sz w:val="24"/>
            <w:szCs w:val="24"/>
            <w:u w:val="single" w:color="0563C1"/>
          </w:rPr>
          <w:t>-</w:t>
        </w:r>
      </w:hyperlink>
      <w:hyperlink r:id="rId233">
        <w:r w:rsidRPr="00C56363">
          <w:rPr>
            <w:color w:val="0563C1"/>
            <w:sz w:val="24"/>
            <w:szCs w:val="24"/>
            <w:u w:val="single" w:color="0563C1"/>
          </w:rPr>
          <w:t>contribute</w:t>
        </w:r>
      </w:hyperlink>
      <w:hyperlink r:id="rId234">
        <w:r w:rsidRPr="00C56363">
          <w:rPr>
            <w:color w:val="0563C1"/>
            <w:sz w:val="24"/>
            <w:szCs w:val="24"/>
            <w:u w:val="single" w:color="0563C1"/>
          </w:rPr>
          <w:t>-</w:t>
        </w:r>
      </w:hyperlink>
      <w:hyperlink r:id="rId235">
        <w:r w:rsidRPr="00C56363">
          <w:rPr>
            <w:color w:val="0563C1"/>
            <w:sz w:val="24"/>
            <w:szCs w:val="24"/>
            <w:u w:val="single" w:color="0563C1"/>
          </w:rPr>
          <w:t>to</w:t>
        </w:r>
      </w:hyperlink>
      <w:hyperlink r:id="rId236">
        <w:r w:rsidRPr="00C56363">
          <w:rPr>
            <w:color w:val="0563C1"/>
            <w:sz w:val="24"/>
            <w:szCs w:val="24"/>
            <w:u w:val="single" w:color="0563C1"/>
          </w:rPr>
          <w:t>-</w:t>
        </w:r>
      </w:hyperlink>
      <w:hyperlink r:id="rId237">
        <w:r w:rsidRPr="00C56363">
          <w:rPr>
            <w:color w:val="0563C1"/>
            <w:sz w:val="24"/>
            <w:szCs w:val="24"/>
            <w:u w:val="single" w:color="0563C1"/>
          </w:rPr>
          <w:t>climate</w:t>
        </w:r>
      </w:hyperlink>
      <w:hyperlink r:id="rId238">
        <w:r w:rsidRPr="00C56363">
          <w:rPr>
            <w:color w:val="0563C1"/>
            <w:sz w:val="24"/>
            <w:szCs w:val="24"/>
            <w:u w:val="single" w:color="0563C1"/>
          </w:rPr>
          <w:t>-</w:t>
        </w:r>
      </w:hyperlink>
      <w:hyperlink r:id="rId239">
        <w:r w:rsidRPr="00C56363">
          <w:rPr>
            <w:color w:val="0563C1"/>
            <w:sz w:val="24"/>
            <w:szCs w:val="24"/>
            <w:u w:val="single" w:color="0563C1"/>
          </w:rPr>
          <w:t>change</w:t>
        </w:r>
      </w:hyperlink>
      <w:hyperlink r:id="rId240">
        <w:r w:rsidRPr="00C56363">
          <w:rPr>
            <w:sz w:val="24"/>
            <w:szCs w:val="24"/>
          </w:rPr>
          <w:t>)</w:t>
        </w:r>
      </w:hyperlink>
      <w:r w:rsidRPr="00C56363">
        <w:rPr>
          <w:sz w:val="24"/>
          <w:szCs w:val="24"/>
        </w:rPr>
        <w:t xml:space="preserve"> </w:t>
      </w:r>
    </w:p>
    <w:p w14:paraId="7E304FD8" w14:textId="77777777" w:rsidR="00C56363" w:rsidRPr="00C56363" w:rsidRDefault="00C56363" w:rsidP="005C0816">
      <w:pPr>
        <w:numPr>
          <w:ilvl w:val="0"/>
          <w:numId w:val="10"/>
        </w:numPr>
        <w:spacing w:after="0" w:line="249" w:lineRule="auto"/>
        <w:ind w:left="720" w:right="105" w:hanging="720"/>
        <w:rPr>
          <w:sz w:val="24"/>
          <w:szCs w:val="24"/>
        </w:rPr>
      </w:pPr>
      <w:r w:rsidRPr="00C56363">
        <w:rPr>
          <w:sz w:val="24"/>
          <w:szCs w:val="24"/>
        </w:rPr>
        <w:t xml:space="preserve">The Connections between Population and Climate Change </w:t>
      </w:r>
    </w:p>
    <w:p w14:paraId="1E74150C" w14:textId="4252C69F" w:rsidR="00C56363" w:rsidRPr="00C56363" w:rsidRDefault="00C56363" w:rsidP="005C0816">
      <w:pPr>
        <w:spacing w:after="0" w:line="250" w:lineRule="auto"/>
        <w:ind w:left="2160" w:right="105" w:hanging="1440"/>
        <w:rPr>
          <w:sz w:val="24"/>
          <w:szCs w:val="24"/>
        </w:rPr>
      </w:pPr>
      <w:hyperlink r:id="rId241">
        <w:r w:rsidRPr="00C56363">
          <w:rPr>
            <w:sz w:val="24"/>
            <w:szCs w:val="24"/>
          </w:rPr>
          <w:t>(</w:t>
        </w:r>
      </w:hyperlink>
      <w:hyperlink r:id="rId242">
        <w:r w:rsidRPr="00C56363">
          <w:rPr>
            <w:color w:val="0563C1"/>
            <w:sz w:val="24"/>
            <w:szCs w:val="24"/>
            <w:u w:val="single" w:color="0563C1"/>
          </w:rPr>
          <w:t>https://populationconnection.org/resources/population</w:t>
        </w:r>
      </w:hyperlink>
      <w:hyperlink r:id="rId243">
        <w:r w:rsidRPr="00C56363">
          <w:rPr>
            <w:color w:val="0563C1"/>
            <w:sz w:val="24"/>
            <w:szCs w:val="24"/>
            <w:u w:val="single" w:color="0563C1"/>
          </w:rPr>
          <w:t>-</w:t>
        </w:r>
      </w:hyperlink>
      <w:hyperlink r:id="rId244">
        <w:r w:rsidRPr="00C56363">
          <w:rPr>
            <w:color w:val="0563C1"/>
            <w:sz w:val="24"/>
            <w:szCs w:val="24"/>
            <w:u w:val="single" w:color="0563C1"/>
          </w:rPr>
          <w:t>and</w:t>
        </w:r>
      </w:hyperlink>
      <w:hyperlink r:id="rId245">
        <w:r w:rsidRPr="00C56363">
          <w:rPr>
            <w:color w:val="0563C1"/>
            <w:sz w:val="24"/>
            <w:szCs w:val="24"/>
            <w:u w:val="single" w:color="0563C1"/>
          </w:rPr>
          <w:t>-</w:t>
        </w:r>
      </w:hyperlink>
      <w:hyperlink r:id="rId246">
        <w:r w:rsidRPr="00C56363">
          <w:rPr>
            <w:color w:val="0563C1"/>
            <w:sz w:val="24"/>
            <w:szCs w:val="24"/>
            <w:u w:val="single" w:color="0563C1"/>
          </w:rPr>
          <w:t>climate/</w:t>
        </w:r>
      </w:hyperlink>
      <w:r w:rsidRPr="00C56363">
        <w:rPr>
          <w:sz w:val="24"/>
          <w:szCs w:val="24"/>
        </w:rPr>
        <w:t xml:space="preserve">) </w:t>
      </w:r>
    </w:p>
    <w:p w14:paraId="6658366A" w14:textId="77777777" w:rsidR="00C56363" w:rsidRPr="00C56363" w:rsidRDefault="00C56363" w:rsidP="005C0816">
      <w:pPr>
        <w:numPr>
          <w:ilvl w:val="0"/>
          <w:numId w:val="10"/>
        </w:numPr>
        <w:spacing w:after="0" w:line="250" w:lineRule="auto"/>
        <w:ind w:left="720" w:right="105" w:hanging="720"/>
        <w:rPr>
          <w:sz w:val="24"/>
          <w:szCs w:val="24"/>
        </w:rPr>
      </w:pPr>
      <w:r w:rsidRPr="00C56363">
        <w:rPr>
          <w:sz w:val="24"/>
          <w:szCs w:val="24"/>
        </w:rPr>
        <w:t xml:space="preserve">Population Matters </w:t>
      </w:r>
      <w:r w:rsidRPr="00C56363">
        <w:rPr>
          <w:rFonts w:ascii="Calibri" w:eastAsia="Calibri" w:hAnsi="Calibri" w:cs="Calibri"/>
          <w:sz w:val="24"/>
          <w:szCs w:val="24"/>
        </w:rPr>
        <w:t>–</w:t>
      </w:r>
      <w:r w:rsidRPr="00C56363">
        <w:rPr>
          <w:sz w:val="24"/>
          <w:szCs w:val="24"/>
        </w:rPr>
        <w:t xml:space="preserve"> Solutions (</w:t>
      </w:r>
      <w:hyperlink r:id="rId247">
        <w:r w:rsidRPr="00C56363">
          <w:rPr>
            <w:color w:val="0563C1"/>
            <w:sz w:val="24"/>
            <w:szCs w:val="24"/>
            <w:u w:val="single" w:color="0563C1"/>
          </w:rPr>
          <w:t>https://populationmatters.org/solutions</w:t>
        </w:r>
      </w:hyperlink>
      <w:hyperlink r:id="rId248">
        <w:r w:rsidRPr="00C56363">
          <w:rPr>
            <w:sz w:val="24"/>
            <w:szCs w:val="24"/>
          </w:rPr>
          <w:t>)</w:t>
        </w:r>
      </w:hyperlink>
      <w:r w:rsidRPr="00C56363">
        <w:rPr>
          <w:sz w:val="24"/>
          <w:szCs w:val="24"/>
        </w:rPr>
        <w:t xml:space="preserve"> </w:t>
      </w:r>
    </w:p>
    <w:p w14:paraId="612C5E2B" w14:textId="77777777" w:rsidR="00C56363" w:rsidRPr="00C56363" w:rsidRDefault="00C56363" w:rsidP="00C56363">
      <w:pPr>
        <w:spacing w:after="0"/>
        <w:ind w:left="2"/>
        <w:rPr>
          <w:sz w:val="24"/>
          <w:szCs w:val="24"/>
        </w:rPr>
      </w:pPr>
      <w:r w:rsidRPr="00C56363">
        <w:rPr>
          <w:sz w:val="18"/>
          <w:szCs w:val="24"/>
        </w:rPr>
        <w:t xml:space="preserve"> </w:t>
      </w:r>
    </w:p>
    <w:p w14:paraId="49507EAA" w14:textId="513D0D37" w:rsidR="00693814" w:rsidRPr="00B04A34" w:rsidRDefault="00693814" w:rsidP="00B04A34">
      <w:pPr>
        <w:rPr>
          <w:rFonts w:cstheme="minorHAnsi"/>
          <w:sz w:val="24"/>
          <w:szCs w:val="24"/>
        </w:rPr>
      </w:pPr>
    </w:p>
    <w:sectPr w:rsidR="00693814" w:rsidRPr="00B04A34" w:rsidSect="00A476C1">
      <w:footerReference w:type="default" r:id="rId249"/>
      <w:pgSz w:w="12240" w:h="15840"/>
      <w:pgMar w:top="1152" w:right="1440" w:bottom="720" w:left="1440" w:header="720" w:footer="28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35D819" w14:textId="77777777" w:rsidR="001B1D57" w:rsidRDefault="001B1D57" w:rsidP="00B63247">
      <w:pPr>
        <w:spacing w:after="0" w:line="240" w:lineRule="auto"/>
      </w:pPr>
      <w:r>
        <w:separator/>
      </w:r>
    </w:p>
  </w:endnote>
  <w:endnote w:type="continuationSeparator" w:id="0">
    <w:p w14:paraId="502D3A6F" w14:textId="77777777" w:rsidR="001B1D57" w:rsidRDefault="001B1D57" w:rsidP="00B632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91815829"/>
      <w:docPartObj>
        <w:docPartGallery w:val="Page Numbers (Bottom of Page)"/>
        <w:docPartUnique/>
      </w:docPartObj>
    </w:sdtPr>
    <w:sdtEndPr>
      <w:rPr>
        <w:noProof/>
      </w:rPr>
    </w:sdtEndPr>
    <w:sdtContent>
      <w:p w14:paraId="2B809970" w14:textId="77777777" w:rsidR="00386D2B" w:rsidRDefault="00386D2B">
        <w:pPr>
          <w:pStyle w:val="Footer"/>
          <w:jc w:val="right"/>
        </w:pPr>
        <w:r>
          <w:fldChar w:fldCharType="begin"/>
        </w:r>
        <w:r>
          <w:instrText xml:space="preserve"> PAGE   \* MERGEFORMAT </w:instrText>
        </w:r>
        <w:r>
          <w:fldChar w:fldCharType="separate"/>
        </w:r>
        <w:r w:rsidR="00324DD8">
          <w:rPr>
            <w:noProof/>
          </w:rPr>
          <w:t>9</w:t>
        </w:r>
        <w:r>
          <w:rPr>
            <w:noProof/>
          </w:rPr>
          <w:fldChar w:fldCharType="end"/>
        </w:r>
      </w:p>
    </w:sdtContent>
  </w:sdt>
  <w:p w14:paraId="7F8B30A1" w14:textId="77777777" w:rsidR="00386D2B" w:rsidRDefault="00386D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CA6AB7" w14:textId="77777777" w:rsidR="001B1D57" w:rsidRDefault="001B1D57" w:rsidP="00B63247">
      <w:pPr>
        <w:spacing w:after="0" w:line="240" w:lineRule="auto"/>
      </w:pPr>
      <w:r>
        <w:separator/>
      </w:r>
    </w:p>
  </w:footnote>
  <w:footnote w:type="continuationSeparator" w:id="0">
    <w:p w14:paraId="101F4301" w14:textId="77777777" w:rsidR="001B1D57" w:rsidRDefault="001B1D57" w:rsidP="00B63247">
      <w:pPr>
        <w:spacing w:after="0" w:line="240" w:lineRule="auto"/>
      </w:pPr>
      <w:r>
        <w:continuationSeparator/>
      </w:r>
    </w:p>
  </w:footnote>
  <w:footnote w:id="1">
    <w:p w14:paraId="428A622B" w14:textId="49E197BF" w:rsidR="00A24A3D" w:rsidRDefault="00A24A3D" w:rsidP="00A24A3D">
      <w:pPr>
        <w:pStyle w:val="EndnoteText"/>
      </w:pPr>
      <w:r>
        <w:rPr>
          <w:rStyle w:val="FootnoteReference"/>
        </w:rPr>
        <w:footnoteRef/>
      </w:r>
      <w:r>
        <w:t xml:space="preserve"> </w:t>
      </w:r>
      <w:r>
        <w:rPr>
          <w:rFonts w:cs="Arial"/>
          <w:sz w:val="16"/>
          <w:szCs w:val="16"/>
        </w:rPr>
        <w:t>By Dr</w:t>
      </w:r>
      <w:r w:rsidRPr="00FA4602">
        <w:rPr>
          <w:rFonts w:cs="Arial"/>
          <w:sz w:val="16"/>
          <w:szCs w:val="16"/>
        </w:rPr>
        <w:t xml:space="preserve">. </w:t>
      </w:r>
      <w:r>
        <w:rPr>
          <w:rFonts w:cs="Arial"/>
          <w:sz w:val="16"/>
          <w:szCs w:val="16"/>
        </w:rPr>
        <w:t>Ingrid Waldron</w:t>
      </w:r>
      <w:r w:rsidRPr="00FA4602">
        <w:rPr>
          <w:rFonts w:cs="Arial"/>
          <w:sz w:val="16"/>
          <w:szCs w:val="16"/>
        </w:rPr>
        <w:t xml:space="preserve">, </w:t>
      </w:r>
      <w:r w:rsidR="00C47D52">
        <w:rPr>
          <w:rFonts w:cs="Arial"/>
          <w:sz w:val="16"/>
          <w:szCs w:val="16"/>
        </w:rPr>
        <w:t xml:space="preserve">Biology </w:t>
      </w:r>
      <w:r>
        <w:rPr>
          <w:rFonts w:cs="Arial"/>
          <w:sz w:val="16"/>
          <w:szCs w:val="16"/>
        </w:rPr>
        <w:t>Department</w:t>
      </w:r>
      <w:r w:rsidRPr="00FA4602">
        <w:rPr>
          <w:rFonts w:cs="Arial"/>
          <w:sz w:val="16"/>
          <w:szCs w:val="16"/>
        </w:rPr>
        <w:t xml:space="preserve">, University of Pennsylvania. © </w:t>
      </w:r>
      <w:r>
        <w:rPr>
          <w:rFonts w:cs="Arial"/>
          <w:sz w:val="16"/>
          <w:szCs w:val="16"/>
        </w:rPr>
        <w:t>202</w:t>
      </w:r>
      <w:r w:rsidR="00E53A13">
        <w:rPr>
          <w:rFonts w:cs="Arial"/>
          <w:sz w:val="16"/>
          <w:szCs w:val="16"/>
        </w:rPr>
        <w:t>6</w:t>
      </w:r>
      <w:r>
        <w:rPr>
          <w:rFonts w:cs="Arial"/>
          <w:sz w:val="16"/>
          <w:szCs w:val="16"/>
        </w:rPr>
        <w:t>.</w:t>
      </w:r>
      <w:r w:rsidR="00B25CE7">
        <w:rPr>
          <w:rFonts w:cs="Arial"/>
          <w:sz w:val="16"/>
          <w:szCs w:val="16"/>
        </w:rPr>
        <w:t xml:space="preserve"> This </w:t>
      </w:r>
      <w:r>
        <w:rPr>
          <w:rFonts w:cs="Arial"/>
          <w:sz w:val="16"/>
          <w:szCs w:val="16"/>
        </w:rPr>
        <w:t xml:space="preserve">Student Handout and </w:t>
      </w:r>
      <w:r w:rsidRPr="00A806F0">
        <w:rPr>
          <w:rStyle w:val="Emphasis"/>
          <w:rFonts w:cs="Arial"/>
          <w:i w:val="0"/>
          <w:sz w:val="16"/>
          <w:szCs w:val="16"/>
        </w:rPr>
        <w:t xml:space="preserve">Teacher Notes </w:t>
      </w:r>
      <w:r w:rsidR="0046631E">
        <w:rPr>
          <w:rStyle w:val="Emphasis"/>
          <w:rFonts w:cs="Arial"/>
          <w:i w:val="0"/>
          <w:sz w:val="16"/>
          <w:szCs w:val="16"/>
        </w:rPr>
        <w:t>(</w:t>
      </w:r>
      <w:r w:rsidRPr="00A806F0">
        <w:rPr>
          <w:rStyle w:val="Emphasis"/>
          <w:rFonts w:cs="Arial"/>
          <w:i w:val="0"/>
          <w:sz w:val="16"/>
          <w:szCs w:val="16"/>
        </w:rPr>
        <w:t>with instructional suggestions and background information</w:t>
      </w:r>
      <w:r w:rsidR="0046631E">
        <w:rPr>
          <w:rStyle w:val="Emphasis"/>
          <w:rFonts w:cs="Arial"/>
          <w:i w:val="0"/>
          <w:sz w:val="16"/>
          <w:szCs w:val="16"/>
        </w:rPr>
        <w:t>)</w:t>
      </w:r>
      <w:r w:rsidRPr="00A806F0">
        <w:rPr>
          <w:rStyle w:val="Emphasis"/>
          <w:rFonts w:cs="Arial"/>
          <w:i w:val="0"/>
          <w:sz w:val="16"/>
          <w:szCs w:val="16"/>
        </w:rPr>
        <w:t xml:space="preserve"> </w:t>
      </w:r>
      <w:r>
        <w:rPr>
          <w:rStyle w:val="Emphasis"/>
          <w:rFonts w:cs="Arial"/>
          <w:i w:val="0"/>
          <w:sz w:val="16"/>
          <w:szCs w:val="16"/>
        </w:rPr>
        <w:t>are</w:t>
      </w:r>
      <w:r w:rsidRPr="00A806F0">
        <w:rPr>
          <w:rStyle w:val="Emphasis"/>
          <w:rFonts w:cs="Arial"/>
          <w:i w:val="0"/>
          <w:sz w:val="16"/>
          <w:szCs w:val="16"/>
        </w:rPr>
        <w:t xml:space="preserve"> available at</w:t>
      </w:r>
      <w:r w:rsidR="00841959">
        <w:rPr>
          <w:rStyle w:val="Emphasis"/>
          <w:rFonts w:cs="Arial"/>
          <w:i w:val="0"/>
          <w:sz w:val="16"/>
          <w:szCs w:val="16"/>
        </w:rPr>
        <w:t xml:space="preserve"> </w:t>
      </w:r>
      <w:hyperlink r:id="rId1" w:history="1">
        <w:r w:rsidR="00841959" w:rsidRPr="00303790">
          <w:rPr>
            <w:rStyle w:val="Hyperlink"/>
            <w:rFonts w:cs="Arial"/>
            <w:sz w:val="16"/>
            <w:szCs w:val="16"/>
          </w:rPr>
          <w:t>https://serendipstudio.org/exchange/bioactivities/FoodClimateChange</w:t>
        </w:r>
      </w:hyperlink>
      <w:r w:rsidR="002F0E8F">
        <w:rPr>
          <w:rStyle w:val="Emphasis"/>
          <w:rFonts w:cs="Arial"/>
          <w:i w:val="0"/>
          <w:sz w:val="16"/>
          <w:szCs w:val="16"/>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B5EA5"/>
    <w:multiLevelType w:val="hybridMultilevel"/>
    <w:tmpl w:val="4F165A2E"/>
    <w:lvl w:ilvl="0" w:tplc="0A56E5D8">
      <w:start w:val="1"/>
      <w:numFmt w:val="lowerLetter"/>
      <w:lvlText w:val="%1."/>
      <w:lvlJc w:val="left"/>
      <w:pPr>
        <w:ind w:left="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2124BF90">
      <w:start w:val="1"/>
      <w:numFmt w:val="lowerLetter"/>
      <w:lvlText w:val="%2"/>
      <w:lvlJc w:val="left"/>
      <w:pPr>
        <w:ind w:left="7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6D8C377C">
      <w:start w:val="1"/>
      <w:numFmt w:val="lowerRoman"/>
      <w:lvlText w:val="%3"/>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18E20788">
      <w:start w:val="1"/>
      <w:numFmt w:val="decimal"/>
      <w:lvlText w:val="%4"/>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3E58016A">
      <w:start w:val="1"/>
      <w:numFmt w:val="lowerLetter"/>
      <w:lvlText w:val="%5"/>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9EC0D64E">
      <w:start w:val="1"/>
      <w:numFmt w:val="lowerRoman"/>
      <w:lvlText w:val="%6"/>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2CBEF090">
      <w:start w:val="1"/>
      <w:numFmt w:val="decimal"/>
      <w:lvlText w:val="%7"/>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4FA033BE">
      <w:start w:val="1"/>
      <w:numFmt w:val="lowerLetter"/>
      <w:lvlText w:val="%8"/>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828CCD9C">
      <w:start w:val="1"/>
      <w:numFmt w:val="lowerRoman"/>
      <w:lvlText w:val="%9"/>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A976406"/>
    <w:multiLevelType w:val="hybridMultilevel"/>
    <w:tmpl w:val="F7308DB6"/>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 w15:restartNumberingAfterBreak="0">
    <w:nsid w:val="10D039BF"/>
    <w:multiLevelType w:val="hybridMultilevel"/>
    <w:tmpl w:val="35C2C772"/>
    <w:lvl w:ilvl="0" w:tplc="D40C7F08">
      <w:start w:val="2"/>
      <w:numFmt w:val="lowerLetter"/>
      <w:lvlText w:val="%1."/>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DF58EBAA">
      <w:start w:val="1"/>
      <w:numFmt w:val="lowerLetter"/>
      <w:lvlText w:val="%2"/>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770A1988">
      <w:start w:val="1"/>
      <w:numFmt w:val="lowerRoman"/>
      <w:lvlText w:val="%3"/>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FCE21F56">
      <w:start w:val="1"/>
      <w:numFmt w:val="decimal"/>
      <w:lvlText w:val="%4"/>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764810BA">
      <w:start w:val="1"/>
      <w:numFmt w:val="lowerLetter"/>
      <w:lvlText w:val="%5"/>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06206F3E">
      <w:start w:val="1"/>
      <w:numFmt w:val="lowerRoman"/>
      <w:lvlText w:val="%6"/>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3EFCA488">
      <w:start w:val="1"/>
      <w:numFmt w:val="decimal"/>
      <w:lvlText w:val="%7"/>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77DED9E4">
      <w:start w:val="1"/>
      <w:numFmt w:val="lowerLetter"/>
      <w:lvlText w:val="%8"/>
      <w:lvlJc w:val="left"/>
      <w:pPr>
        <w:ind w:left="68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AC92F23A">
      <w:start w:val="1"/>
      <w:numFmt w:val="lowerRoman"/>
      <w:lvlText w:val="%9"/>
      <w:lvlJc w:val="left"/>
      <w:pPr>
        <w:ind w:left="75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11132FB8"/>
    <w:multiLevelType w:val="hybridMultilevel"/>
    <w:tmpl w:val="C2CCBFE0"/>
    <w:lvl w:ilvl="0" w:tplc="82FEF270">
      <w:start w:val="1"/>
      <w:numFmt w:val="lowerLetter"/>
      <w:lvlText w:val="%1."/>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66FC2D6C">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EF1A5474">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7EA2A422">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54E2F8B2">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83FCFABA">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620A7998">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54A228B8">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71068EEE">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18966FE9"/>
    <w:multiLevelType w:val="hybridMultilevel"/>
    <w:tmpl w:val="70665132"/>
    <w:lvl w:ilvl="0" w:tplc="5B2C3532">
      <w:start w:val="1"/>
      <w:numFmt w:val="lowerLetter"/>
      <w:lvlText w:val="%1."/>
      <w:lvlJc w:val="left"/>
      <w:pPr>
        <w:ind w:left="720" w:hanging="360"/>
      </w:pPr>
      <w:rPr>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49C41F04"/>
    <w:multiLevelType w:val="hybridMultilevel"/>
    <w:tmpl w:val="05A6F3B8"/>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6" w15:restartNumberingAfterBreak="0">
    <w:nsid w:val="4FBA6208"/>
    <w:multiLevelType w:val="hybridMultilevel"/>
    <w:tmpl w:val="DEFCF1EA"/>
    <w:lvl w:ilvl="0" w:tplc="46744E02">
      <w:start w:val="1"/>
      <w:numFmt w:val="bullet"/>
      <w:lvlText w:val=""/>
      <w:lvlJc w:val="left"/>
      <w:pPr>
        <w:ind w:left="360" w:hanging="360"/>
      </w:pPr>
      <w:rPr>
        <w:rFonts w:ascii="Symbol" w:hAnsi="Symbol" w:hint="default"/>
        <w:sz w:val="24"/>
        <w:szCs w:val="24"/>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54697E4E"/>
    <w:multiLevelType w:val="hybridMultilevel"/>
    <w:tmpl w:val="6ECC20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35332B5"/>
    <w:multiLevelType w:val="hybridMultilevel"/>
    <w:tmpl w:val="246CBD4E"/>
    <w:lvl w:ilvl="0" w:tplc="14DECE3E">
      <w:start w:val="1"/>
      <w:numFmt w:val="lowerLetter"/>
      <w:lvlText w:val="%1."/>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BF5CB786">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1CA8E1F0">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61BE409C">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197AC90A">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063214DA">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6F06C652">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C6402124">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B06C8AFE">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6F392A78"/>
    <w:multiLevelType w:val="hybridMultilevel"/>
    <w:tmpl w:val="F3743444"/>
    <w:lvl w:ilvl="0" w:tplc="8404325C">
      <w:start w:val="1"/>
      <w:numFmt w:val="lowerLetter"/>
      <w:lvlText w:val="%1."/>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5BE287F4">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37D2BD06">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03E856A4">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3F68C4CC">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7D7C5D6A">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091E4800">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B464E99E">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FB6E37B2">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73A840FF"/>
    <w:multiLevelType w:val="hybridMultilevel"/>
    <w:tmpl w:val="F7308DB6"/>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147283626">
    <w:abstractNumId w:val="7"/>
  </w:num>
  <w:num w:numId="2" w16cid:durableId="1001203416">
    <w:abstractNumId w:val="10"/>
  </w:num>
  <w:num w:numId="3" w16cid:durableId="1331442181">
    <w:abstractNumId w:val="5"/>
  </w:num>
  <w:num w:numId="4" w16cid:durableId="1121847664">
    <w:abstractNumId w:val="6"/>
  </w:num>
  <w:num w:numId="5" w16cid:durableId="431172467">
    <w:abstractNumId w:val="4"/>
  </w:num>
  <w:num w:numId="6" w16cid:durableId="369841278">
    <w:abstractNumId w:val="9"/>
  </w:num>
  <w:num w:numId="7" w16cid:durableId="1779374847">
    <w:abstractNumId w:val="0"/>
  </w:num>
  <w:num w:numId="8" w16cid:durableId="1526288755">
    <w:abstractNumId w:val="2"/>
  </w:num>
  <w:num w:numId="9" w16cid:durableId="1606427099">
    <w:abstractNumId w:val="3"/>
  </w:num>
  <w:num w:numId="10" w16cid:durableId="1190334831">
    <w:abstractNumId w:val="8"/>
  </w:num>
  <w:num w:numId="11" w16cid:durableId="125514784">
    <w:abstractNumId w:val="1"/>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C56CEE0C-C498-4815-B656-319A18F0A76B}"/>
    <w:docVar w:name="dgnword-eventsink" w:val="1912395258928"/>
  </w:docVars>
  <w:rsids>
    <w:rsidRoot w:val="00146A74"/>
    <w:rsid w:val="000001BE"/>
    <w:rsid w:val="00001899"/>
    <w:rsid w:val="00004963"/>
    <w:rsid w:val="0000640C"/>
    <w:rsid w:val="00006BA7"/>
    <w:rsid w:val="00007194"/>
    <w:rsid w:val="000073DD"/>
    <w:rsid w:val="00007B35"/>
    <w:rsid w:val="00011141"/>
    <w:rsid w:val="00011B35"/>
    <w:rsid w:val="00013501"/>
    <w:rsid w:val="0001383D"/>
    <w:rsid w:val="00013F3E"/>
    <w:rsid w:val="00013F5E"/>
    <w:rsid w:val="000165BC"/>
    <w:rsid w:val="00016637"/>
    <w:rsid w:val="00017962"/>
    <w:rsid w:val="00017A7A"/>
    <w:rsid w:val="00020B22"/>
    <w:rsid w:val="0002263F"/>
    <w:rsid w:val="0002504E"/>
    <w:rsid w:val="000255C9"/>
    <w:rsid w:val="000275F7"/>
    <w:rsid w:val="0003286C"/>
    <w:rsid w:val="00033A1F"/>
    <w:rsid w:val="000348F3"/>
    <w:rsid w:val="00035373"/>
    <w:rsid w:val="00046322"/>
    <w:rsid w:val="00047BAC"/>
    <w:rsid w:val="0005119A"/>
    <w:rsid w:val="00051360"/>
    <w:rsid w:val="00052A13"/>
    <w:rsid w:val="0005470E"/>
    <w:rsid w:val="00055795"/>
    <w:rsid w:val="00061226"/>
    <w:rsid w:val="000668F5"/>
    <w:rsid w:val="0006719D"/>
    <w:rsid w:val="00067E7A"/>
    <w:rsid w:val="00071345"/>
    <w:rsid w:val="00073C57"/>
    <w:rsid w:val="00074742"/>
    <w:rsid w:val="00074F1C"/>
    <w:rsid w:val="00075080"/>
    <w:rsid w:val="00075BED"/>
    <w:rsid w:val="0007720C"/>
    <w:rsid w:val="00077AC2"/>
    <w:rsid w:val="00081755"/>
    <w:rsid w:val="00081858"/>
    <w:rsid w:val="0008297B"/>
    <w:rsid w:val="00083F37"/>
    <w:rsid w:val="00090390"/>
    <w:rsid w:val="000912D9"/>
    <w:rsid w:val="0009209C"/>
    <w:rsid w:val="000929F6"/>
    <w:rsid w:val="00094861"/>
    <w:rsid w:val="00096A1D"/>
    <w:rsid w:val="000A272F"/>
    <w:rsid w:val="000A4DB1"/>
    <w:rsid w:val="000A63BE"/>
    <w:rsid w:val="000A7F9D"/>
    <w:rsid w:val="000B07D6"/>
    <w:rsid w:val="000B2E44"/>
    <w:rsid w:val="000B34DC"/>
    <w:rsid w:val="000B4B58"/>
    <w:rsid w:val="000B4CE2"/>
    <w:rsid w:val="000B555C"/>
    <w:rsid w:val="000B7077"/>
    <w:rsid w:val="000C0071"/>
    <w:rsid w:val="000C0A55"/>
    <w:rsid w:val="000C10F6"/>
    <w:rsid w:val="000C1D26"/>
    <w:rsid w:val="000C2235"/>
    <w:rsid w:val="000C374B"/>
    <w:rsid w:val="000C4BFB"/>
    <w:rsid w:val="000C51EA"/>
    <w:rsid w:val="000C5A14"/>
    <w:rsid w:val="000C63C6"/>
    <w:rsid w:val="000C70AE"/>
    <w:rsid w:val="000C77CF"/>
    <w:rsid w:val="000D2760"/>
    <w:rsid w:val="000D3D4C"/>
    <w:rsid w:val="000D4726"/>
    <w:rsid w:val="000D553D"/>
    <w:rsid w:val="000D7F8C"/>
    <w:rsid w:val="000E0E1E"/>
    <w:rsid w:val="000E144F"/>
    <w:rsid w:val="000E2C22"/>
    <w:rsid w:val="000E442E"/>
    <w:rsid w:val="000E5AB4"/>
    <w:rsid w:val="000E736E"/>
    <w:rsid w:val="000F086F"/>
    <w:rsid w:val="000F25C3"/>
    <w:rsid w:val="000F291A"/>
    <w:rsid w:val="000F321D"/>
    <w:rsid w:val="000F3F52"/>
    <w:rsid w:val="000F5489"/>
    <w:rsid w:val="000F63AD"/>
    <w:rsid w:val="000F657A"/>
    <w:rsid w:val="000F7124"/>
    <w:rsid w:val="00101CF3"/>
    <w:rsid w:val="00103DB3"/>
    <w:rsid w:val="0010511B"/>
    <w:rsid w:val="00105163"/>
    <w:rsid w:val="00105A76"/>
    <w:rsid w:val="0010786B"/>
    <w:rsid w:val="00107F3E"/>
    <w:rsid w:val="001113BE"/>
    <w:rsid w:val="00114FB4"/>
    <w:rsid w:val="00115C56"/>
    <w:rsid w:val="00115F66"/>
    <w:rsid w:val="0011621A"/>
    <w:rsid w:val="00117ECB"/>
    <w:rsid w:val="00120668"/>
    <w:rsid w:val="00122C10"/>
    <w:rsid w:val="00125EE8"/>
    <w:rsid w:val="00126D65"/>
    <w:rsid w:val="001272CE"/>
    <w:rsid w:val="0012765C"/>
    <w:rsid w:val="00131559"/>
    <w:rsid w:val="00132D12"/>
    <w:rsid w:val="00132E34"/>
    <w:rsid w:val="001342F3"/>
    <w:rsid w:val="0013770C"/>
    <w:rsid w:val="00142219"/>
    <w:rsid w:val="0014453D"/>
    <w:rsid w:val="00146A74"/>
    <w:rsid w:val="001470E3"/>
    <w:rsid w:val="0014765B"/>
    <w:rsid w:val="00147DB9"/>
    <w:rsid w:val="001510FD"/>
    <w:rsid w:val="001539C0"/>
    <w:rsid w:val="001548BE"/>
    <w:rsid w:val="0015518A"/>
    <w:rsid w:val="001571CF"/>
    <w:rsid w:val="00157752"/>
    <w:rsid w:val="0016144D"/>
    <w:rsid w:val="00162976"/>
    <w:rsid w:val="001645A9"/>
    <w:rsid w:val="00165DAF"/>
    <w:rsid w:val="00170C76"/>
    <w:rsid w:val="00171EB0"/>
    <w:rsid w:val="00175968"/>
    <w:rsid w:val="00177699"/>
    <w:rsid w:val="001807D7"/>
    <w:rsid w:val="0018124F"/>
    <w:rsid w:val="00183326"/>
    <w:rsid w:val="001870DA"/>
    <w:rsid w:val="0018780E"/>
    <w:rsid w:val="00190453"/>
    <w:rsid w:val="0019075E"/>
    <w:rsid w:val="00190FB5"/>
    <w:rsid w:val="00191A5F"/>
    <w:rsid w:val="00192E1E"/>
    <w:rsid w:val="00194DCE"/>
    <w:rsid w:val="00195FA5"/>
    <w:rsid w:val="00196952"/>
    <w:rsid w:val="00196D0D"/>
    <w:rsid w:val="001A0860"/>
    <w:rsid w:val="001A0A41"/>
    <w:rsid w:val="001A21B7"/>
    <w:rsid w:val="001A557B"/>
    <w:rsid w:val="001A6F0B"/>
    <w:rsid w:val="001A72EF"/>
    <w:rsid w:val="001A7B8D"/>
    <w:rsid w:val="001B1550"/>
    <w:rsid w:val="001B16D0"/>
    <w:rsid w:val="001B1D57"/>
    <w:rsid w:val="001B3E7D"/>
    <w:rsid w:val="001B493F"/>
    <w:rsid w:val="001B51EC"/>
    <w:rsid w:val="001C581C"/>
    <w:rsid w:val="001C61C5"/>
    <w:rsid w:val="001C65C0"/>
    <w:rsid w:val="001C6829"/>
    <w:rsid w:val="001C685B"/>
    <w:rsid w:val="001C73D4"/>
    <w:rsid w:val="001C74FF"/>
    <w:rsid w:val="001D2062"/>
    <w:rsid w:val="001D3318"/>
    <w:rsid w:val="001D35E0"/>
    <w:rsid w:val="001D400E"/>
    <w:rsid w:val="001D5694"/>
    <w:rsid w:val="001D6D1E"/>
    <w:rsid w:val="001D7880"/>
    <w:rsid w:val="001E07F1"/>
    <w:rsid w:val="001E1D4E"/>
    <w:rsid w:val="001E3653"/>
    <w:rsid w:val="001E4C2D"/>
    <w:rsid w:val="001E73A5"/>
    <w:rsid w:val="001F4D9C"/>
    <w:rsid w:val="001F61FC"/>
    <w:rsid w:val="002004D8"/>
    <w:rsid w:val="00202260"/>
    <w:rsid w:val="0020290D"/>
    <w:rsid w:val="00203F75"/>
    <w:rsid w:val="00205CCC"/>
    <w:rsid w:val="00207D35"/>
    <w:rsid w:val="0021254C"/>
    <w:rsid w:val="00213FC0"/>
    <w:rsid w:val="0021594D"/>
    <w:rsid w:val="00217592"/>
    <w:rsid w:val="0022023C"/>
    <w:rsid w:val="002241D8"/>
    <w:rsid w:val="002278E9"/>
    <w:rsid w:val="00231A56"/>
    <w:rsid w:val="00232B38"/>
    <w:rsid w:val="00232F68"/>
    <w:rsid w:val="0023454E"/>
    <w:rsid w:val="00234AB8"/>
    <w:rsid w:val="0023545E"/>
    <w:rsid w:val="00235CE4"/>
    <w:rsid w:val="00237EB6"/>
    <w:rsid w:val="0024065B"/>
    <w:rsid w:val="00242DFC"/>
    <w:rsid w:val="00246575"/>
    <w:rsid w:val="0025092A"/>
    <w:rsid w:val="002512F4"/>
    <w:rsid w:val="00252DA3"/>
    <w:rsid w:val="0026346E"/>
    <w:rsid w:val="002713B8"/>
    <w:rsid w:val="00274EC6"/>
    <w:rsid w:val="00275090"/>
    <w:rsid w:val="00276FAA"/>
    <w:rsid w:val="002803D7"/>
    <w:rsid w:val="00283641"/>
    <w:rsid w:val="00284A8B"/>
    <w:rsid w:val="00286C57"/>
    <w:rsid w:val="00287E91"/>
    <w:rsid w:val="0029089E"/>
    <w:rsid w:val="00290931"/>
    <w:rsid w:val="00294215"/>
    <w:rsid w:val="00296546"/>
    <w:rsid w:val="00296794"/>
    <w:rsid w:val="00297A19"/>
    <w:rsid w:val="002A2518"/>
    <w:rsid w:val="002A3DD1"/>
    <w:rsid w:val="002A4324"/>
    <w:rsid w:val="002A5601"/>
    <w:rsid w:val="002A62E9"/>
    <w:rsid w:val="002B0453"/>
    <w:rsid w:val="002B067D"/>
    <w:rsid w:val="002B1968"/>
    <w:rsid w:val="002B2051"/>
    <w:rsid w:val="002B2AD9"/>
    <w:rsid w:val="002B6AE0"/>
    <w:rsid w:val="002B6C9F"/>
    <w:rsid w:val="002B72F9"/>
    <w:rsid w:val="002C1A90"/>
    <w:rsid w:val="002C6204"/>
    <w:rsid w:val="002C7BF6"/>
    <w:rsid w:val="002D1733"/>
    <w:rsid w:val="002D1B33"/>
    <w:rsid w:val="002D1EA2"/>
    <w:rsid w:val="002D39E3"/>
    <w:rsid w:val="002D46A6"/>
    <w:rsid w:val="002E4539"/>
    <w:rsid w:val="002E4BFA"/>
    <w:rsid w:val="002E4D71"/>
    <w:rsid w:val="002E6B8C"/>
    <w:rsid w:val="002E78E9"/>
    <w:rsid w:val="002E7F28"/>
    <w:rsid w:val="002F0E8F"/>
    <w:rsid w:val="002F17CA"/>
    <w:rsid w:val="002F3965"/>
    <w:rsid w:val="002F3E0A"/>
    <w:rsid w:val="002F5849"/>
    <w:rsid w:val="002F662C"/>
    <w:rsid w:val="003003E9"/>
    <w:rsid w:val="00302D2E"/>
    <w:rsid w:val="00303D12"/>
    <w:rsid w:val="00303D13"/>
    <w:rsid w:val="00303F0E"/>
    <w:rsid w:val="003041B1"/>
    <w:rsid w:val="0030547B"/>
    <w:rsid w:val="003059AE"/>
    <w:rsid w:val="00307688"/>
    <w:rsid w:val="00310D3F"/>
    <w:rsid w:val="00311B16"/>
    <w:rsid w:val="003132E2"/>
    <w:rsid w:val="00313351"/>
    <w:rsid w:val="003150CD"/>
    <w:rsid w:val="0031699D"/>
    <w:rsid w:val="00321011"/>
    <w:rsid w:val="003213C3"/>
    <w:rsid w:val="00321916"/>
    <w:rsid w:val="00321F2C"/>
    <w:rsid w:val="0032273D"/>
    <w:rsid w:val="003233B6"/>
    <w:rsid w:val="003234D4"/>
    <w:rsid w:val="00324C8E"/>
    <w:rsid w:val="00324DD8"/>
    <w:rsid w:val="00327C13"/>
    <w:rsid w:val="003308C6"/>
    <w:rsid w:val="00332F2E"/>
    <w:rsid w:val="00333168"/>
    <w:rsid w:val="0033393B"/>
    <w:rsid w:val="00334665"/>
    <w:rsid w:val="0033749F"/>
    <w:rsid w:val="003378DF"/>
    <w:rsid w:val="00340D06"/>
    <w:rsid w:val="00341BA8"/>
    <w:rsid w:val="003422FC"/>
    <w:rsid w:val="00345778"/>
    <w:rsid w:val="00345ECA"/>
    <w:rsid w:val="00346443"/>
    <w:rsid w:val="003466EF"/>
    <w:rsid w:val="00350E7B"/>
    <w:rsid w:val="00351227"/>
    <w:rsid w:val="00351CD2"/>
    <w:rsid w:val="003524C3"/>
    <w:rsid w:val="00352635"/>
    <w:rsid w:val="00352A96"/>
    <w:rsid w:val="003538AC"/>
    <w:rsid w:val="00354669"/>
    <w:rsid w:val="0035529F"/>
    <w:rsid w:val="00356A4E"/>
    <w:rsid w:val="003572DA"/>
    <w:rsid w:val="003604DA"/>
    <w:rsid w:val="003605AC"/>
    <w:rsid w:val="0036223A"/>
    <w:rsid w:val="003629BA"/>
    <w:rsid w:val="003663CC"/>
    <w:rsid w:val="0036646F"/>
    <w:rsid w:val="003706A5"/>
    <w:rsid w:val="00373529"/>
    <w:rsid w:val="0037460D"/>
    <w:rsid w:val="00375133"/>
    <w:rsid w:val="003766C7"/>
    <w:rsid w:val="00376775"/>
    <w:rsid w:val="00377DE2"/>
    <w:rsid w:val="00382E5E"/>
    <w:rsid w:val="00383B42"/>
    <w:rsid w:val="003855AE"/>
    <w:rsid w:val="00386D2B"/>
    <w:rsid w:val="00386F69"/>
    <w:rsid w:val="00387C1E"/>
    <w:rsid w:val="003915A2"/>
    <w:rsid w:val="003936D6"/>
    <w:rsid w:val="00393FE0"/>
    <w:rsid w:val="00397D6A"/>
    <w:rsid w:val="003A0D62"/>
    <w:rsid w:val="003A128B"/>
    <w:rsid w:val="003A1BC2"/>
    <w:rsid w:val="003A24BC"/>
    <w:rsid w:val="003A2DF6"/>
    <w:rsid w:val="003A3956"/>
    <w:rsid w:val="003A5308"/>
    <w:rsid w:val="003A61E1"/>
    <w:rsid w:val="003B226D"/>
    <w:rsid w:val="003B2E33"/>
    <w:rsid w:val="003B31D6"/>
    <w:rsid w:val="003B40ED"/>
    <w:rsid w:val="003B5E53"/>
    <w:rsid w:val="003C176A"/>
    <w:rsid w:val="003C2CB5"/>
    <w:rsid w:val="003C33CD"/>
    <w:rsid w:val="003C577D"/>
    <w:rsid w:val="003C61D4"/>
    <w:rsid w:val="003C6CA0"/>
    <w:rsid w:val="003C6CA6"/>
    <w:rsid w:val="003C7429"/>
    <w:rsid w:val="003C7C68"/>
    <w:rsid w:val="003D2D10"/>
    <w:rsid w:val="003D2F64"/>
    <w:rsid w:val="003D58F8"/>
    <w:rsid w:val="003D5E3A"/>
    <w:rsid w:val="003E0041"/>
    <w:rsid w:val="003E019F"/>
    <w:rsid w:val="003E0DFB"/>
    <w:rsid w:val="003E2A1F"/>
    <w:rsid w:val="003E7B66"/>
    <w:rsid w:val="003E7FD2"/>
    <w:rsid w:val="003F0039"/>
    <w:rsid w:val="003F059B"/>
    <w:rsid w:val="003F5BF9"/>
    <w:rsid w:val="00400C2D"/>
    <w:rsid w:val="004017C8"/>
    <w:rsid w:val="00401AC4"/>
    <w:rsid w:val="00402824"/>
    <w:rsid w:val="004035EE"/>
    <w:rsid w:val="0040518F"/>
    <w:rsid w:val="00410B01"/>
    <w:rsid w:val="00412704"/>
    <w:rsid w:val="00412C34"/>
    <w:rsid w:val="0041418D"/>
    <w:rsid w:val="00414416"/>
    <w:rsid w:val="004149E8"/>
    <w:rsid w:val="00415C93"/>
    <w:rsid w:val="00415E35"/>
    <w:rsid w:val="004173D6"/>
    <w:rsid w:val="0042104E"/>
    <w:rsid w:val="00421B51"/>
    <w:rsid w:val="004229DF"/>
    <w:rsid w:val="004258E1"/>
    <w:rsid w:val="004262D0"/>
    <w:rsid w:val="00427AF8"/>
    <w:rsid w:val="004349A0"/>
    <w:rsid w:val="00440030"/>
    <w:rsid w:val="00440221"/>
    <w:rsid w:val="004442C5"/>
    <w:rsid w:val="004506A4"/>
    <w:rsid w:val="00450AA3"/>
    <w:rsid w:val="00451B71"/>
    <w:rsid w:val="004567F4"/>
    <w:rsid w:val="0045744C"/>
    <w:rsid w:val="00457C71"/>
    <w:rsid w:val="00457DDC"/>
    <w:rsid w:val="00462B1B"/>
    <w:rsid w:val="00464B2E"/>
    <w:rsid w:val="0046556B"/>
    <w:rsid w:val="00465C93"/>
    <w:rsid w:val="0046631E"/>
    <w:rsid w:val="00471018"/>
    <w:rsid w:val="00471A48"/>
    <w:rsid w:val="004725FD"/>
    <w:rsid w:val="00473B87"/>
    <w:rsid w:val="00473C9F"/>
    <w:rsid w:val="00475D23"/>
    <w:rsid w:val="0047669B"/>
    <w:rsid w:val="0047725B"/>
    <w:rsid w:val="0047769E"/>
    <w:rsid w:val="004779AA"/>
    <w:rsid w:val="004811D8"/>
    <w:rsid w:val="00483770"/>
    <w:rsid w:val="004854F7"/>
    <w:rsid w:val="00486F6F"/>
    <w:rsid w:val="00487456"/>
    <w:rsid w:val="004945C2"/>
    <w:rsid w:val="00494A6D"/>
    <w:rsid w:val="00494BD2"/>
    <w:rsid w:val="004971DB"/>
    <w:rsid w:val="00497BD2"/>
    <w:rsid w:val="004A1745"/>
    <w:rsid w:val="004A5072"/>
    <w:rsid w:val="004A5AD1"/>
    <w:rsid w:val="004A6890"/>
    <w:rsid w:val="004A7C6E"/>
    <w:rsid w:val="004B0527"/>
    <w:rsid w:val="004B095C"/>
    <w:rsid w:val="004B3492"/>
    <w:rsid w:val="004C1774"/>
    <w:rsid w:val="004C4A98"/>
    <w:rsid w:val="004C4B5E"/>
    <w:rsid w:val="004C6005"/>
    <w:rsid w:val="004D0EBA"/>
    <w:rsid w:val="004D2663"/>
    <w:rsid w:val="004D5B90"/>
    <w:rsid w:val="004D7587"/>
    <w:rsid w:val="004E312C"/>
    <w:rsid w:val="004E374E"/>
    <w:rsid w:val="004E3A88"/>
    <w:rsid w:val="004E4C74"/>
    <w:rsid w:val="004E60C0"/>
    <w:rsid w:val="004E7553"/>
    <w:rsid w:val="004E7A66"/>
    <w:rsid w:val="004F01E9"/>
    <w:rsid w:val="004F0407"/>
    <w:rsid w:val="004F148A"/>
    <w:rsid w:val="004F3158"/>
    <w:rsid w:val="004F6752"/>
    <w:rsid w:val="004F70D5"/>
    <w:rsid w:val="00500018"/>
    <w:rsid w:val="00500633"/>
    <w:rsid w:val="00500ACA"/>
    <w:rsid w:val="005034E2"/>
    <w:rsid w:val="005055C1"/>
    <w:rsid w:val="00507565"/>
    <w:rsid w:val="0051190B"/>
    <w:rsid w:val="00513C41"/>
    <w:rsid w:val="00514820"/>
    <w:rsid w:val="00515672"/>
    <w:rsid w:val="0051569A"/>
    <w:rsid w:val="005158B4"/>
    <w:rsid w:val="00516FDC"/>
    <w:rsid w:val="00520998"/>
    <w:rsid w:val="0052160E"/>
    <w:rsid w:val="00521D54"/>
    <w:rsid w:val="005220B5"/>
    <w:rsid w:val="005260A0"/>
    <w:rsid w:val="005275BD"/>
    <w:rsid w:val="005322D2"/>
    <w:rsid w:val="0053230C"/>
    <w:rsid w:val="005338C8"/>
    <w:rsid w:val="00534D50"/>
    <w:rsid w:val="005374B6"/>
    <w:rsid w:val="005420D7"/>
    <w:rsid w:val="005434B2"/>
    <w:rsid w:val="00544EA3"/>
    <w:rsid w:val="0054610B"/>
    <w:rsid w:val="0054717A"/>
    <w:rsid w:val="00547621"/>
    <w:rsid w:val="005542B4"/>
    <w:rsid w:val="0055463A"/>
    <w:rsid w:val="00554FC0"/>
    <w:rsid w:val="00555A18"/>
    <w:rsid w:val="00556535"/>
    <w:rsid w:val="00560385"/>
    <w:rsid w:val="0056213F"/>
    <w:rsid w:val="005631D1"/>
    <w:rsid w:val="0057052B"/>
    <w:rsid w:val="005745D8"/>
    <w:rsid w:val="00575C64"/>
    <w:rsid w:val="00575E2C"/>
    <w:rsid w:val="00576CD8"/>
    <w:rsid w:val="00582D5F"/>
    <w:rsid w:val="00584E2A"/>
    <w:rsid w:val="00585627"/>
    <w:rsid w:val="00586EF8"/>
    <w:rsid w:val="005925F3"/>
    <w:rsid w:val="0059271C"/>
    <w:rsid w:val="00593441"/>
    <w:rsid w:val="0059366F"/>
    <w:rsid w:val="005941D6"/>
    <w:rsid w:val="0059455C"/>
    <w:rsid w:val="00595984"/>
    <w:rsid w:val="00596D98"/>
    <w:rsid w:val="005A0957"/>
    <w:rsid w:val="005A2209"/>
    <w:rsid w:val="005A33E1"/>
    <w:rsid w:val="005A39BB"/>
    <w:rsid w:val="005B05FB"/>
    <w:rsid w:val="005B22F7"/>
    <w:rsid w:val="005B4BC0"/>
    <w:rsid w:val="005B4CD1"/>
    <w:rsid w:val="005B5808"/>
    <w:rsid w:val="005B5CD8"/>
    <w:rsid w:val="005B7819"/>
    <w:rsid w:val="005C0816"/>
    <w:rsid w:val="005C0AB5"/>
    <w:rsid w:val="005C1372"/>
    <w:rsid w:val="005C1A84"/>
    <w:rsid w:val="005C4244"/>
    <w:rsid w:val="005C5961"/>
    <w:rsid w:val="005D2063"/>
    <w:rsid w:val="005D492C"/>
    <w:rsid w:val="005D5AB3"/>
    <w:rsid w:val="005D5C3D"/>
    <w:rsid w:val="005D671F"/>
    <w:rsid w:val="005E12EB"/>
    <w:rsid w:val="005E1EE9"/>
    <w:rsid w:val="005E36C6"/>
    <w:rsid w:val="005E3F75"/>
    <w:rsid w:val="005E457B"/>
    <w:rsid w:val="005E69B3"/>
    <w:rsid w:val="005E76CC"/>
    <w:rsid w:val="005F12B0"/>
    <w:rsid w:val="005F15EC"/>
    <w:rsid w:val="005F2339"/>
    <w:rsid w:val="005F2AAD"/>
    <w:rsid w:val="005F2ADA"/>
    <w:rsid w:val="005F39F9"/>
    <w:rsid w:val="005F44A6"/>
    <w:rsid w:val="005F5D6D"/>
    <w:rsid w:val="005F631D"/>
    <w:rsid w:val="005F6451"/>
    <w:rsid w:val="005F661E"/>
    <w:rsid w:val="005F7202"/>
    <w:rsid w:val="005F7CD5"/>
    <w:rsid w:val="00601C84"/>
    <w:rsid w:val="00603064"/>
    <w:rsid w:val="00606C2D"/>
    <w:rsid w:val="0060701D"/>
    <w:rsid w:val="00607B50"/>
    <w:rsid w:val="00610AC0"/>
    <w:rsid w:val="00612B5C"/>
    <w:rsid w:val="0061327D"/>
    <w:rsid w:val="00615767"/>
    <w:rsid w:val="00616431"/>
    <w:rsid w:val="0061704A"/>
    <w:rsid w:val="00617ABB"/>
    <w:rsid w:val="00621BB8"/>
    <w:rsid w:val="006228C3"/>
    <w:rsid w:val="006240C4"/>
    <w:rsid w:val="006247F7"/>
    <w:rsid w:val="00625921"/>
    <w:rsid w:val="00625A63"/>
    <w:rsid w:val="006266C0"/>
    <w:rsid w:val="00626FB5"/>
    <w:rsid w:val="00632717"/>
    <w:rsid w:val="0063316E"/>
    <w:rsid w:val="0063322F"/>
    <w:rsid w:val="00633234"/>
    <w:rsid w:val="00634A5D"/>
    <w:rsid w:val="00636797"/>
    <w:rsid w:val="00637083"/>
    <w:rsid w:val="00637EFA"/>
    <w:rsid w:val="0064332A"/>
    <w:rsid w:val="00644527"/>
    <w:rsid w:val="00644A3B"/>
    <w:rsid w:val="00646CB1"/>
    <w:rsid w:val="00653850"/>
    <w:rsid w:val="00653DB1"/>
    <w:rsid w:val="00655043"/>
    <w:rsid w:val="00655364"/>
    <w:rsid w:val="0066085A"/>
    <w:rsid w:val="00660DA3"/>
    <w:rsid w:val="0066105D"/>
    <w:rsid w:val="00664A1F"/>
    <w:rsid w:val="00670A7D"/>
    <w:rsid w:val="00670BB5"/>
    <w:rsid w:val="00671524"/>
    <w:rsid w:val="006726A5"/>
    <w:rsid w:val="00672A04"/>
    <w:rsid w:val="006813A2"/>
    <w:rsid w:val="00681909"/>
    <w:rsid w:val="00681C9B"/>
    <w:rsid w:val="00682288"/>
    <w:rsid w:val="00682964"/>
    <w:rsid w:val="00683BA2"/>
    <w:rsid w:val="0068435C"/>
    <w:rsid w:val="00684FEB"/>
    <w:rsid w:val="006855F0"/>
    <w:rsid w:val="00692098"/>
    <w:rsid w:val="00693814"/>
    <w:rsid w:val="0069382A"/>
    <w:rsid w:val="006A0A3C"/>
    <w:rsid w:val="006A11EB"/>
    <w:rsid w:val="006A19BA"/>
    <w:rsid w:val="006A308F"/>
    <w:rsid w:val="006A3F5E"/>
    <w:rsid w:val="006A596B"/>
    <w:rsid w:val="006A7143"/>
    <w:rsid w:val="006A79FC"/>
    <w:rsid w:val="006B284E"/>
    <w:rsid w:val="006B2B17"/>
    <w:rsid w:val="006B51A8"/>
    <w:rsid w:val="006B55B4"/>
    <w:rsid w:val="006B5A21"/>
    <w:rsid w:val="006B65B6"/>
    <w:rsid w:val="006B6F81"/>
    <w:rsid w:val="006B703B"/>
    <w:rsid w:val="006C0DDA"/>
    <w:rsid w:val="006C2BC5"/>
    <w:rsid w:val="006C5703"/>
    <w:rsid w:val="006D0A85"/>
    <w:rsid w:val="006D11E1"/>
    <w:rsid w:val="006D2495"/>
    <w:rsid w:val="006D44A9"/>
    <w:rsid w:val="006D58D6"/>
    <w:rsid w:val="006D6549"/>
    <w:rsid w:val="006D74DE"/>
    <w:rsid w:val="006D7796"/>
    <w:rsid w:val="006E0681"/>
    <w:rsid w:val="006E2127"/>
    <w:rsid w:val="006E2226"/>
    <w:rsid w:val="006E2275"/>
    <w:rsid w:val="006E2444"/>
    <w:rsid w:val="006E7CBB"/>
    <w:rsid w:val="006F041A"/>
    <w:rsid w:val="006F1521"/>
    <w:rsid w:val="006F2465"/>
    <w:rsid w:val="006F2799"/>
    <w:rsid w:val="006F329F"/>
    <w:rsid w:val="006F33AC"/>
    <w:rsid w:val="006F3E5B"/>
    <w:rsid w:val="006F47E6"/>
    <w:rsid w:val="006F6DC8"/>
    <w:rsid w:val="0070031D"/>
    <w:rsid w:val="00701775"/>
    <w:rsid w:val="00707C03"/>
    <w:rsid w:val="00707EB0"/>
    <w:rsid w:val="00710BF3"/>
    <w:rsid w:val="007125A9"/>
    <w:rsid w:val="00715F93"/>
    <w:rsid w:val="0071720B"/>
    <w:rsid w:val="00717D58"/>
    <w:rsid w:val="00720B1F"/>
    <w:rsid w:val="00724F77"/>
    <w:rsid w:val="00725FA8"/>
    <w:rsid w:val="00726A42"/>
    <w:rsid w:val="00726EFA"/>
    <w:rsid w:val="00730220"/>
    <w:rsid w:val="00730D87"/>
    <w:rsid w:val="00732A87"/>
    <w:rsid w:val="00735EDB"/>
    <w:rsid w:val="0074035A"/>
    <w:rsid w:val="007408E6"/>
    <w:rsid w:val="0074193A"/>
    <w:rsid w:val="00742D26"/>
    <w:rsid w:val="007432DF"/>
    <w:rsid w:val="0074393E"/>
    <w:rsid w:val="00743FAE"/>
    <w:rsid w:val="007444E3"/>
    <w:rsid w:val="00747C75"/>
    <w:rsid w:val="00747E7F"/>
    <w:rsid w:val="00750AC5"/>
    <w:rsid w:val="00751168"/>
    <w:rsid w:val="00751188"/>
    <w:rsid w:val="007520D2"/>
    <w:rsid w:val="007526E3"/>
    <w:rsid w:val="0075630C"/>
    <w:rsid w:val="00756866"/>
    <w:rsid w:val="00756AD6"/>
    <w:rsid w:val="00756BA3"/>
    <w:rsid w:val="007603C9"/>
    <w:rsid w:val="00760ADB"/>
    <w:rsid w:val="00761E3A"/>
    <w:rsid w:val="00762758"/>
    <w:rsid w:val="00764571"/>
    <w:rsid w:val="00765CF9"/>
    <w:rsid w:val="00767182"/>
    <w:rsid w:val="00772345"/>
    <w:rsid w:val="00772F1D"/>
    <w:rsid w:val="00773104"/>
    <w:rsid w:val="00776F0E"/>
    <w:rsid w:val="00777B17"/>
    <w:rsid w:val="00780A60"/>
    <w:rsid w:val="0078201C"/>
    <w:rsid w:val="00785A6E"/>
    <w:rsid w:val="00785DB3"/>
    <w:rsid w:val="00786CCC"/>
    <w:rsid w:val="0079036F"/>
    <w:rsid w:val="00790650"/>
    <w:rsid w:val="007915F8"/>
    <w:rsid w:val="007926C3"/>
    <w:rsid w:val="00793B55"/>
    <w:rsid w:val="00793F16"/>
    <w:rsid w:val="007A13F4"/>
    <w:rsid w:val="007B0AB8"/>
    <w:rsid w:val="007B4730"/>
    <w:rsid w:val="007B493B"/>
    <w:rsid w:val="007B6B00"/>
    <w:rsid w:val="007C19E5"/>
    <w:rsid w:val="007C1B95"/>
    <w:rsid w:val="007C3956"/>
    <w:rsid w:val="007C492A"/>
    <w:rsid w:val="007C7188"/>
    <w:rsid w:val="007C72AA"/>
    <w:rsid w:val="007C7CC8"/>
    <w:rsid w:val="007D3F0C"/>
    <w:rsid w:val="007D5463"/>
    <w:rsid w:val="007D63D5"/>
    <w:rsid w:val="007E0211"/>
    <w:rsid w:val="007E2622"/>
    <w:rsid w:val="007E51B0"/>
    <w:rsid w:val="007E5A80"/>
    <w:rsid w:val="007E5AB2"/>
    <w:rsid w:val="007E5C57"/>
    <w:rsid w:val="007E7329"/>
    <w:rsid w:val="007E7833"/>
    <w:rsid w:val="007F0AC6"/>
    <w:rsid w:val="007F214B"/>
    <w:rsid w:val="007F2981"/>
    <w:rsid w:val="007F2B18"/>
    <w:rsid w:val="007F2D84"/>
    <w:rsid w:val="007F3AE1"/>
    <w:rsid w:val="007F40F6"/>
    <w:rsid w:val="007F4AD3"/>
    <w:rsid w:val="007F5FC8"/>
    <w:rsid w:val="007F6CAB"/>
    <w:rsid w:val="00804ABE"/>
    <w:rsid w:val="00804BA3"/>
    <w:rsid w:val="00806464"/>
    <w:rsid w:val="008065B2"/>
    <w:rsid w:val="00806C00"/>
    <w:rsid w:val="00806C9E"/>
    <w:rsid w:val="0080794C"/>
    <w:rsid w:val="008109EB"/>
    <w:rsid w:val="008110F1"/>
    <w:rsid w:val="008118AD"/>
    <w:rsid w:val="00814733"/>
    <w:rsid w:val="00814D7D"/>
    <w:rsid w:val="00821040"/>
    <w:rsid w:val="008218C4"/>
    <w:rsid w:val="008220AB"/>
    <w:rsid w:val="00824C50"/>
    <w:rsid w:val="00825176"/>
    <w:rsid w:val="008269D2"/>
    <w:rsid w:val="00831825"/>
    <w:rsid w:val="00832B57"/>
    <w:rsid w:val="00834986"/>
    <w:rsid w:val="00835C4B"/>
    <w:rsid w:val="00836A74"/>
    <w:rsid w:val="00840710"/>
    <w:rsid w:val="00841959"/>
    <w:rsid w:val="00843C82"/>
    <w:rsid w:val="0084438D"/>
    <w:rsid w:val="008457C7"/>
    <w:rsid w:val="0084720F"/>
    <w:rsid w:val="0085045E"/>
    <w:rsid w:val="00850685"/>
    <w:rsid w:val="00850B75"/>
    <w:rsid w:val="00853218"/>
    <w:rsid w:val="00853F6D"/>
    <w:rsid w:val="00855390"/>
    <w:rsid w:val="008555D9"/>
    <w:rsid w:val="00855B7D"/>
    <w:rsid w:val="00856546"/>
    <w:rsid w:val="00856A06"/>
    <w:rsid w:val="008571DD"/>
    <w:rsid w:val="008571FF"/>
    <w:rsid w:val="00860E7E"/>
    <w:rsid w:val="00862265"/>
    <w:rsid w:val="00862C11"/>
    <w:rsid w:val="00863848"/>
    <w:rsid w:val="008671BD"/>
    <w:rsid w:val="00867310"/>
    <w:rsid w:val="008708D7"/>
    <w:rsid w:val="00871484"/>
    <w:rsid w:val="00871FDE"/>
    <w:rsid w:val="00872E58"/>
    <w:rsid w:val="00872FF3"/>
    <w:rsid w:val="00873A89"/>
    <w:rsid w:val="00874394"/>
    <w:rsid w:val="008761F6"/>
    <w:rsid w:val="0088037A"/>
    <w:rsid w:val="008819DA"/>
    <w:rsid w:val="008822CC"/>
    <w:rsid w:val="008828F8"/>
    <w:rsid w:val="00882D73"/>
    <w:rsid w:val="0088354F"/>
    <w:rsid w:val="0088462E"/>
    <w:rsid w:val="00884BD3"/>
    <w:rsid w:val="008858DA"/>
    <w:rsid w:val="00885D9B"/>
    <w:rsid w:val="00891708"/>
    <w:rsid w:val="0089251B"/>
    <w:rsid w:val="0089537C"/>
    <w:rsid w:val="00896ECC"/>
    <w:rsid w:val="008A27BA"/>
    <w:rsid w:val="008A65B4"/>
    <w:rsid w:val="008B1BA9"/>
    <w:rsid w:val="008B1C48"/>
    <w:rsid w:val="008B260C"/>
    <w:rsid w:val="008B2DF2"/>
    <w:rsid w:val="008B6CDD"/>
    <w:rsid w:val="008B6DD2"/>
    <w:rsid w:val="008C0A60"/>
    <w:rsid w:val="008C1907"/>
    <w:rsid w:val="008C1C26"/>
    <w:rsid w:val="008C29FC"/>
    <w:rsid w:val="008C33EF"/>
    <w:rsid w:val="008C68B9"/>
    <w:rsid w:val="008C6ED1"/>
    <w:rsid w:val="008C751D"/>
    <w:rsid w:val="008C781C"/>
    <w:rsid w:val="008D1BA2"/>
    <w:rsid w:val="008D21A4"/>
    <w:rsid w:val="008D3E1F"/>
    <w:rsid w:val="008D43B1"/>
    <w:rsid w:val="008D64D3"/>
    <w:rsid w:val="008E2A2B"/>
    <w:rsid w:val="008E4ECB"/>
    <w:rsid w:val="008E552C"/>
    <w:rsid w:val="008E7F4E"/>
    <w:rsid w:val="008F0C3F"/>
    <w:rsid w:val="008F14D8"/>
    <w:rsid w:val="008F294F"/>
    <w:rsid w:val="008F2AF6"/>
    <w:rsid w:val="008F4DDA"/>
    <w:rsid w:val="008F51A3"/>
    <w:rsid w:val="00901B65"/>
    <w:rsid w:val="0090253C"/>
    <w:rsid w:val="009030A8"/>
    <w:rsid w:val="009032F5"/>
    <w:rsid w:val="009048FD"/>
    <w:rsid w:val="00905B7E"/>
    <w:rsid w:val="0091153B"/>
    <w:rsid w:val="009115CC"/>
    <w:rsid w:val="009123D7"/>
    <w:rsid w:val="009126DB"/>
    <w:rsid w:val="009126F2"/>
    <w:rsid w:val="00914738"/>
    <w:rsid w:val="00915190"/>
    <w:rsid w:val="009167A7"/>
    <w:rsid w:val="00916F1B"/>
    <w:rsid w:val="00916F20"/>
    <w:rsid w:val="00920B56"/>
    <w:rsid w:val="009222A9"/>
    <w:rsid w:val="0092349F"/>
    <w:rsid w:val="00924E67"/>
    <w:rsid w:val="009250F8"/>
    <w:rsid w:val="00925682"/>
    <w:rsid w:val="00933C63"/>
    <w:rsid w:val="00934868"/>
    <w:rsid w:val="0093605D"/>
    <w:rsid w:val="00936745"/>
    <w:rsid w:val="00936D75"/>
    <w:rsid w:val="009374B3"/>
    <w:rsid w:val="009401A9"/>
    <w:rsid w:val="009413AB"/>
    <w:rsid w:val="009421B1"/>
    <w:rsid w:val="00947C39"/>
    <w:rsid w:val="00950ADD"/>
    <w:rsid w:val="009516DD"/>
    <w:rsid w:val="00951945"/>
    <w:rsid w:val="00951F7C"/>
    <w:rsid w:val="009522EF"/>
    <w:rsid w:val="009531DE"/>
    <w:rsid w:val="00954A67"/>
    <w:rsid w:val="00956408"/>
    <w:rsid w:val="00956FA4"/>
    <w:rsid w:val="0095769E"/>
    <w:rsid w:val="00957D24"/>
    <w:rsid w:val="00962D67"/>
    <w:rsid w:val="0096304D"/>
    <w:rsid w:val="00970B87"/>
    <w:rsid w:val="00972AC9"/>
    <w:rsid w:val="00975458"/>
    <w:rsid w:val="0097696A"/>
    <w:rsid w:val="00980B35"/>
    <w:rsid w:val="009814DD"/>
    <w:rsid w:val="00981DBD"/>
    <w:rsid w:val="009820EF"/>
    <w:rsid w:val="00985460"/>
    <w:rsid w:val="009861C2"/>
    <w:rsid w:val="009864B4"/>
    <w:rsid w:val="009865E8"/>
    <w:rsid w:val="00987400"/>
    <w:rsid w:val="009905D7"/>
    <w:rsid w:val="00992391"/>
    <w:rsid w:val="00994804"/>
    <w:rsid w:val="009949C8"/>
    <w:rsid w:val="009951F3"/>
    <w:rsid w:val="0099524A"/>
    <w:rsid w:val="009A25C3"/>
    <w:rsid w:val="009A2DD1"/>
    <w:rsid w:val="009B0794"/>
    <w:rsid w:val="009B1B18"/>
    <w:rsid w:val="009B1DFE"/>
    <w:rsid w:val="009B4FCB"/>
    <w:rsid w:val="009B55B0"/>
    <w:rsid w:val="009B5610"/>
    <w:rsid w:val="009B5C53"/>
    <w:rsid w:val="009C1402"/>
    <w:rsid w:val="009C30A7"/>
    <w:rsid w:val="009C43C2"/>
    <w:rsid w:val="009C47E4"/>
    <w:rsid w:val="009C5349"/>
    <w:rsid w:val="009C7E3F"/>
    <w:rsid w:val="009D0BA9"/>
    <w:rsid w:val="009D163E"/>
    <w:rsid w:val="009D43FD"/>
    <w:rsid w:val="009D6AA9"/>
    <w:rsid w:val="009D6DF2"/>
    <w:rsid w:val="009D7B39"/>
    <w:rsid w:val="009E2194"/>
    <w:rsid w:val="009E2A0C"/>
    <w:rsid w:val="009E56BD"/>
    <w:rsid w:val="009E57B6"/>
    <w:rsid w:val="009F43B8"/>
    <w:rsid w:val="009F4C15"/>
    <w:rsid w:val="009F4E53"/>
    <w:rsid w:val="009F6B81"/>
    <w:rsid w:val="00A0369C"/>
    <w:rsid w:val="00A044AD"/>
    <w:rsid w:val="00A07968"/>
    <w:rsid w:val="00A079C5"/>
    <w:rsid w:val="00A119D1"/>
    <w:rsid w:val="00A11B44"/>
    <w:rsid w:val="00A11E6B"/>
    <w:rsid w:val="00A1335F"/>
    <w:rsid w:val="00A15046"/>
    <w:rsid w:val="00A15A54"/>
    <w:rsid w:val="00A1755D"/>
    <w:rsid w:val="00A20873"/>
    <w:rsid w:val="00A21039"/>
    <w:rsid w:val="00A22A98"/>
    <w:rsid w:val="00A23B34"/>
    <w:rsid w:val="00A24A3D"/>
    <w:rsid w:val="00A24A6B"/>
    <w:rsid w:val="00A252EE"/>
    <w:rsid w:val="00A2696F"/>
    <w:rsid w:val="00A3040B"/>
    <w:rsid w:val="00A3125C"/>
    <w:rsid w:val="00A32421"/>
    <w:rsid w:val="00A33006"/>
    <w:rsid w:val="00A3364F"/>
    <w:rsid w:val="00A33BA9"/>
    <w:rsid w:val="00A36178"/>
    <w:rsid w:val="00A37273"/>
    <w:rsid w:val="00A402D0"/>
    <w:rsid w:val="00A42152"/>
    <w:rsid w:val="00A42A36"/>
    <w:rsid w:val="00A44EBD"/>
    <w:rsid w:val="00A45629"/>
    <w:rsid w:val="00A458BD"/>
    <w:rsid w:val="00A473F5"/>
    <w:rsid w:val="00A476C1"/>
    <w:rsid w:val="00A47E07"/>
    <w:rsid w:val="00A53D9B"/>
    <w:rsid w:val="00A5441E"/>
    <w:rsid w:val="00A557D3"/>
    <w:rsid w:val="00A56950"/>
    <w:rsid w:val="00A60378"/>
    <w:rsid w:val="00A61AF7"/>
    <w:rsid w:val="00A622BB"/>
    <w:rsid w:val="00A6643D"/>
    <w:rsid w:val="00A664E1"/>
    <w:rsid w:val="00A70DE8"/>
    <w:rsid w:val="00A73C3E"/>
    <w:rsid w:val="00A74237"/>
    <w:rsid w:val="00A76AC8"/>
    <w:rsid w:val="00A776E4"/>
    <w:rsid w:val="00A80074"/>
    <w:rsid w:val="00A806F0"/>
    <w:rsid w:val="00A80733"/>
    <w:rsid w:val="00A81A9E"/>
    <w:rsid w:val="00A84599"/>
    <w:rsid w:val="00A86DD4"/>
    <w:rsid w:val="00A91704"/>
    <w:rsid w:val="00A91D95"/>
    <w:rsid w:val="00A91EA5"/>
    <w:rsid w:val="00A926F8"/>
    <w:rsid w:val="00A92DF4"/>
    <w:rsid w:val="00AA1592"/>
    <w:rsid w:val="00AA15B8"/>
    <w:rsid w:val="00AA2070"/>
    <w:rsid w:val="00AA259C"/>
    <w:rsid w:val="00AA7344"/>
    <w:rsid w:val="00AB0115"/>
    <w:rsid w:val="00AB077C"/>
    <w:rsid w:val="00AB0DCF"/>
    <w:rsid w:val="00AB10B5"/>
    <w:rsid w:val="00AB15B2"/>
    <w:rsid w:val="00AB1E5A"/>
    <w:rsid w:val="00AB31D5"/>
    <w:rsid w:val="00AC1930"/>
    <w:rsid w:val="00AC3C61"/>
    <w:rsid w:val="00AC6BC1"/>
    <w:rsid w:val="00AD1534"/>
    <w:rsid w:val="00AD1954"/>
    <w:rsid w:val="00AD2698"/>
    <w:rsid w:val="00AD3725"/>
    <w:rsid w:val="00AD4A24"/>
    <w:rsid w:val="00AD53DA"/>
    <w:rsid w:val="00AE061C"/>
    <w:rsid w:val="00AE0DBE"/>
    <w:rsid w:val="00AE0DFC"/>
    <w:rsid w:val="00AE1E7D"/>
    <w:rsid w:val="00AE235D"/>
    <w:rsid w:val="00AE241E"/>
    <w:rsid w:val="00AE2AC8"/>
    <w:rsid w:val="00AE325E"/>
    <w:rsid w:val="00AE409F"/>
    <w:rsid w:val="00AE4A97"/>
    <w:rsid w:val="00AE5277"/>
    <w:rsid w:val="00AE5295"/>
    <w:rsid w:val="00AE58EB"/>
    <w:rsid w:val="00AE613C"/>
    <w:rsid w:val="00AE64CE"/>
    <w:rsid w:val="00AE7537"/>
    <w:rsid w:val="00AF1366"/>
    <w:rsid w:val="00AF25CD"/>
    <w:rsid w:val="00AF3038"/>
    <w:rsid w:val="00AF3A05"/>
    <w:rsid w:val="00AF43CD"/>
    <w:rsid w:val="00AF55C3"/>
    <w:rsid w:val="00AF61E5"/>
    <w:rsid w:val="00AF712A"/>
    <w:rsid w:val="00B00D91"/>
    <w:rsid w:val="00B027A3"/>
    <w:rsid w:val="00B03083"/>
    <w:rsid w:val="00B03795"/>
    <w:rsid w:val="00B04A34"/>
    <w:rsid w:val="00B04E35"/>
    <w:rsid w:val="00B05B4B"/>
    <w:rsid w:val="00B05B8C"/>
    <w:rsid w:val="00B062B6"/>
    <w:rsid w:val="00B06755"/>
    <w:rsid w:val="00B109EA"/>
    <w:rsid w:val="00B1257F"/>
    <w:rsid w:val="00B12F8E"/>
    <w:rsid w:val="00B15BCF"/>
    <w:rsid w:val="00B17464"/>
    <w:rsid w:val="00B25CE7"/>
    <w:rsid w:val="00B27A90"/>
    <w:rsid w:val="00B3009E"/>
    <w:rsid w:val="00B30E05"/>
    <w:rsid w:val="00B31F38"/>
    <w:rsid w:val="00B33CF0"/>
    <w:rsid w:val="00B3607E"/>
    <w:rsid w:val="00B36EA2"/>
    <w:rsid w:val="00B371D4"/>
    <w:rsid w:val="00B44428"/>
    <w:rsid w:val="00B44727"/>
    <w:rsid w:val="00B4527E"/>
    <w:rsid w:val="00B5070A"/>
    <w:rsid w:val="00B50C34"/>
    <w:rsid w:val="00B53999"/>
    <w:rsid w:val="00B54192"/>
    <w:rsid w:val="00B541C5"/>
    <w:rsid w:val="00B55295"/>
    <w:rsid w:val="00B55F5F"/>
    <w:rsid w:val="00B564E8"/>
    <w:rsid w:val="00B56892"/>
    <w:rsid w:val="00B57612"/>
    <w:rsid w:val="00B57F67"/>
    <w:rsid w:val="00B63247"/>
    <w:rsid w:val="00B663C6"/>
    <w:rsid w:val="00B74CA6"/>
    <w:rsid w:val="00B75A5E"/>
    <w:rsid w:val="00B76B42"/>
    <w:rsid w:val="00B76E92"/>
    <w:rsid w:val="00B771DA"/>
    <w:rsid w:val="00B8447C"/>
    <w:rsid w:val="00B855D9"/>
    <w:rsid w:val="00B86A72"/>
    <w:rsid w:val="00B86C87"/>
    <w:rsid w:val="00B87954"/>
    <w:rsid w:val="00B9134B"/>
    <w:rsid w:val="00B92661"/>
    <w:rsid w:val="00B949D9"/>
    <w:rsid w:val="00BA29C0"/>
    <w:rsid w:val="00BA3F10"/>
    <w:rsid w:val="00BA4585"/>
    <w:rsid w:val="00BA4E50"/>
    <w:rsid w:val="00BA680D"/>
    <w:rsid w:val="00BA75D6"/>
    <w:rsid w:val="00BA7AD0"/>
    <w:rsid w:val="00BA7DAA"/>
    <w:rsid w:val="00BB265F"/>
    <w:rsid w:val="00BB55BC"/>
    <w:rsid w:val="00BC0358"/>
    <w:rsid w:val="00BC0655"/>
    <w:rsid w:val="00BC1486"/>
    <w:rsid w:val="00BC3075"/>
    <w:rsid w:val="00BC3EE3"/>
    <w:rsid w:val="00BC4B74"/>
    <w:rsid w:val="00BC4D94"/>
    <w:rsid w:val="00BC6687"/>
    <w:rsid w:val="00BC69D4"/>
    <w:rsid w:val="00BD1ECB"/>
    <w:rsid w:val="00BD2860"/>
    <w:rsid w:val="00BD2C17"/>
    <w:rsid w:val="00BD4E48"/>
    <w:rsid w:val="00BD6858"/>
    <w:rsid w:val="00BE0E89"/>
    <w:rsid w:val="00BE134E"/>
    <w:rsid w:val="00BE21C2"/>
    <w:rsid w:val="00BE3619"/>
    <w:rsid w:val="00BE3B3F"/>
    <w:rsid w:val="00BE439C"/>
    <w:rsid w:val="00BE5A53"/>
    <w:rsid w:val="00BE5FC6"/>
    <w:rsid w:val="00BE606B"/>
    <w:rsid w:val="00BE61D5"/>
    <w:rsid w:val="00BF320E"/>
    <w:rsid w:val="00BF3C4C"/>
    <w:rsid w:val="00BF686C"/>
    <w:rsid w:val="00BF746F"/>
    <w:rsid w:val="00BF7B0F"/>
    <w:rsid w:val="00C000CA"/>
    <w:rsid w:val="00C00C06"/>
    <w:rsid w:val="00C04A62"/>
    <w:rsid w:val="00C06036"/>
    <w:rsid w:val="00C06884"/>
    <w:rsid w:val="00C06CE5"/>
    <w:rsid w:val="00C06F3F"/>
    <w:rsid w:val="00C07B9C"/>
    <w:rsid w:val="00C11B4F"/>
    <w:rsid w:val="00C12E8C"/>
    <w:rsid w:val="00C1304A"/>
    <w:rsid w:val="00C143D0"/>
    <w:rsid w:val="00C21737"/>
    <w:rsid w:val="00C23050"/>
    <w:rsid w:val="00C23A2F"/>
    <w:rsid w:val="00C23AB1"/>
    <w:rsid w:val="00C24A57"/>
    <w:rsid w:val="00C2582B"/>
    <w:rsid w:val="00C25C55"/>
    <w:rsid w:val="00C31073"/>
    <w:rsid w:val="00C34242"/>
    <w:rsid w:val="00C36539"/>
    <w:rsid w:val="00C377D7"/>
    <w:rsid w:val="00C42249"/>
    <w:rsid w:val="00C43085"/>
    <w:rsid w:val="00C43EC8"/>
    <w:rsid w:val="00C464DB"/>
    <w:rsid w:val="00C47BA3"/>
    <w:rsid w:val="00C47C15"/>
    <w:rsid w:val="00C47D52"/>
    <w:rsid w:val="00C508F9"/>
    <w:rsid w:val="00C511FC"/>
    <w:rsid w:val="00C53628"/>
    <w:rsid w:val="00C53F18"/>
    <w:rsid w:val="00C54283"/>
    <w:rsid w:val="00C56363"/>
    <w:rsid w:val="00C56E95"/>
    <w:rsid w:val="00C60C72"/>
    <w:rsid w:val="00C617CA"/>
    <w:rsid w:val="00C6316A"/>
    <w:rsid w:val="00C63465"/>
    <w:rsid w:val="00C64FFA"/>
    <w:rsid w:val="00C67204"/>
    <w:rsid w:val="00C67C64"/>
    <w:rsid w:val="00C70C2D"/>
    <w:rsid w:val="00C72A74"/>
    <w:rsid w:val="00C744BA"/>
    <w:rsid w:val="00C75B72"/>
    <w:rsid w:val="00C76BE8"/>
    <w:rsid w:val="00C775E2"/>
    <w:rsid w:val="00C7764F"/>
    <w:rsid w:val="00C77BC7"/>
    <w:rsid w:val="00C80B70"/>
    <w:rsid w:val="00C81407"/>
    <w:rsid w:val="00C81A65"/>
    <w:rsid w:val="00C85006"/>
    <w:rsid w:val="00C90B70"/>
    <w:rsid w:val="00C90DDA"/>
    <w:rsid w:val="00C90F33"/>
    <w:rsid w:val="00C92645"/>
    <w:rsid w:val="00C94503"/>
    <w:rsid w:val="00C94F2A"/>
    <w:rsid w:val="00C94FF0"/>
    <w:rsid w:val="00C96FE7"/>
    <w:rsid w:val="00C97304"/>
    <w:rsid w:val="00CA0995"/>
    <w:rsid w:val="00CA2048"/>
    <w:rsid w:val="00CA5429"/>
    <w:rsid w:val="00CA5E3F"/>
    <w:rsid w:val="00CA6630"/>
    <w:rsid w:val="00CB06F1"/>
    <w:rsid w:val="00CB0FF4"/>
    <w:rsid w:val="00CB21ED"/>
    <w:rsid w:val="00CB42A7"/>
    <w:rsid w:val="00CB4938"/>
    <w:rsid w:val="00CB5A2A"/>
    <w:rsid w:val="00CB62F4"/>
    <w:rsid w:val="00CC0589"/>
    <w:rsid w:val="00CC0F15"/>
    <w:rsid w:val="00CC1462"/>
    <w:rsid w:val="00CC2290"/>
    <w:rsid w:val="00CC3EE4"/>
    <w:rsid w:val="00CC51DF"/>
    <w:rsid w:val="00CD10C2"/>
    <w:rsid w:val="00CD17F1"/>
    <w:rsid w:val="00CD24CF"/>
    <w:rsid w:val="00CD33AD"/>
    <w:rsid w:val="00CD4A3F"/>
    <w:rsid w:val="00CD4E3C"/>
    <w:rsid w:val="00CD56E8"/>
    <w:rsid w:val="00CD5FC0"/>
    <w:rsid w:val="00CD6D05"/>
    <w:rsid w:val="00CE01E5"/>
    <w:rsid w:val="00CE0BD0"/>
    <w:rsid w:val="00CE2573"/>
    <w:rsid w:val="00CE2B98"/>
    <w:rsid w:val="00CE4A4C"/>
    <w:rsid w:val="00CE5ED9"/>
    <w:rsid w:val="00CF07DD"/>
    <w:rsid w:val="00CF21F6"/>
    <w:rsid w:val="00CF338F"/>
    <w:rsid w:val="00CF3B1D"/>
    <w:rsid w:val="00CF3B61"/>
    <w:rsid w:val="00CF3BCD"/>
    <w:rsid w:val="00CF46B4"/>
    <w:rsid w:val="00CF664D"/>
    <w:rsid w:val="00CF6792"/>
    <w:rsid w:val="00D00ADE"/>
    <w:rsid w:val="00D04B2A"/>
    <w:rsid w:val="00D04D08"/>
    <w:rsid w:val="00D04FA8"/>
    <w:rsid w:val="00D06244"/>
    <w:rsid w:val="00D06561"/>
    <w:rsid w:val="00D10309"/>
    <w:rsid w:val="00D151DC"/>
    <w:rsid w:val="00D15CE4"/>
    <w:rsid w:val="00D160A2"/>
    <w:rsid w:val="00D164ED"/>
    <w:rsid w:val="00D167F1"/>
    <w:rsid w:val="00D16E57"/>
    <w:rsid w:val="00D20303"/>
    <w:rsid w:val="00D20684"/>
    <w:rsid w:val="00D21B14"/>
    <w:rsid w:val="00D21D46"/>
    <w:rsid w:val="00D228A7"/>
    <w:rsid w:val="00D26642"/>
    <w:rsid w:val="00D279E2"/>
    <w:rsid w:val="00D32A1A"/>
    <w:rsid w:val="00D33071"/>
    <w:rsid w:val="00D34588"/>
    <w:rsid w:val="00D3464D"/>
    <w:rsid w:val="00D34D7E"/>
    <w:rsid w:val="00D353CC"/>
    <w:rsid w:val="00D3569D"/>
    <w:rsid w:val="00D36956"/>
    <w:rsid w:val="00D37592"/>
    <w:rsid w:val="00D42454"/>
    <w:rsid w:val="00D42B20"/>
    <w:rsid w:val="00D43B54"/>
    <w:rsid w:val="00D44E67"/>
    <w:rsid w:val="00D45D19"/>
    <w:rsid w:val="00D47635"/>
    <w:rsid w:val="00D50244"/>
    <w:rsid w:val="00D50259"/>
    <w:rsid w:val="00D52A14"/>
    <w:rsid w:val="00D54897"/>
    <w:rsid w:val="00D56E49"/>
    <w:rsid w:val="00D604D9"/>
    <w:rsid w:val="00D60704"/>
    <w:rsid w:val="00D60FE8"/>
    <w:rsid w:val="00D62C18"/>
    <w:rsid w:val="00D638C4"/>
    <w:rsid w:val="00D66D6F"/>
    <w:rsid w:val="00D67BB8"/>
    <w:rsid w:val="00D7034F"/>
    <w:rsid w:val="00D728E0"/>
    <w:rsid w:val="00D74548"/>
    <w:rsid w:val="00D75D73"/>
    <w:rsid w:val="00D800D2"/>
    <w:rsid w:val="00D806A3"/>
    <w:rsid w:val="00D80D75"/>
    <w:rsid w:val="00D80F70"/>
    <w:rsid w:val="00D8226F"/>
    <w:rsid w:val="00D82449"/>
    <w:rsid w:val="00D83888"/>
    <w:rsid w:val="00D83A22"/>
    <w:rsid w:val="00D83FF2"/>
    <w:rsid w:val="00D84F50"/>
    <w:rsid w:val="00D868B8"/>
    <w:rsid w:val="00D86C9A"/>
    <w:rsid w:val="00D873D1"/>
    <w:rsid w:val="00D92532"/>
    <w:rsid w:val="00D93179"/>
    <w:rsid w:val="00D9485F"/>
    <w:rsid w:val="00D9602F"/>
    <w:rsid w:val="00DA1BA3"/>
    <w:rsid w:val="00DA2596"/>
    <w:rsid w:val="00DA3AF9"/>
    <w:rsid w:val="00DA7551"/>
    <w:rsid w:val="00DA7EA7"/>
    <w:rsid w:val="00DA7F74"/>
    <w:rsid w:val="00DB08C7"/>
    <w:rsid w:val="00DB1827"/>
    <w:rsid w:val="00DB23B9"/>
    <w:rsid w:val="00DB26F8"/>
    <w:rsid w:val="00DB33CF"/>
    <w:rsid w:val="00DB3E84"/>
    <w:rsid w:val="00DB4320"/>
    <w:rsid w:val="00DB4587"/>
    <w:rsid w:val="00DB4754"/>
    <w:rsid w:val="00DB4C69"/>
    <w:rsid w:val="00DB7D70"/>
    <w:rsid w:val="00DC3097"/>
    <w:rsid w:val="00DC3BA5"/>
    <w:rsid w:val="00DC4C2A"/>
    <w:rsid w:val="00DC4E77"/>
    <w:rsid w:val="00DC6283"/>
    <w:rsid w:val="00DD17E4"/>
    <w:rsid w:val="00DD1E01"/>
    <w:rsid w:val="00DD5E35"/>
    <w:rsid w:val="00DD5F5A"/>
    <w:rsid w:val="00DD6BEF"/>
    <w:rsid w:val="00DD7B84"/>
    <w:rsid w:val="00DE34CE"/>
    <w:rsid w:val="00DE41C0"/>
    <w:rsid w:val="00DE5A90"/>
    <w:rsid w:val="00DE755F"/>
    <w:rsid w:val="00DF20D0"/>
    <w:rsid w:val="00DF6FA0"/>
    <w:rsid w:val="00DF7386"/>
    <w:rsid w:val="00E00F5B"/>
    <w:rsid w:val="00E018A9"/>
    <w:rsid w:val="00E04133"/>
    <w:rsid w:val="00E05CDB"/>
    <w:rsid w:val="00E067F5"/>
    <w:rsid w:val="00E069BD"/>
    <w:rsid w:val="00E069F1"/>
    <w:rsid w:val="00E06FED"/>
    <w:rsid w:val="00E10BCC"/>
    <w:rsid w:val="00E1181B"/>
    <w:rsid w:val="00E13136"/>
    <w:rsid w:val="00E14C47"/>
    <w:rsid w:val="00E1504D"/>
    <w:rsid w:val="00E153FF"/>
    <w:rsid w:val="00E174AA"/>
    <w:rsid w:val="00E17E6D"/>
    <w:rsid w:val="00E20B0B"/>
    <w:rsid w:val="00E20C72"/>
    <w:rsid w:val="00E23273"/>
    <w:rsid w:val="00E26355"/>
    <w:rsid w:val="00E27CFB"/>
    <w:rsid w:val="00E304DA"/>
    <w:rsid w:val="00E30BCD"/>
    <w:rsid w:val="00E330FA"/>
    <w:rsid w:val="00E347BE"/>
    <w:rsid w:val="00E37E9F"/>
    <w:rsid w:val="00E42481"/>
    <w:rsid w:val="00E428CE"/>
    <w:rsid w:val="00E43A3E"/>
    <w:rsid w:val="00E47C5F"/>
    <w:rsid w:val="00E5068D"/>
    <w:rsid w:val="00E510AB"/>
    <w:rsid w:val="00E51255"/>
    <w:rsid w:val="00E515A8"/>
    <w:rsid w:val="00E531B8"/>
    <w:rsid w:val="00E537C1"/>
    <w:rsid w:val="00E53A13"/>
    <w:rsid w:val="00E55CD9"/>
    <w:rsid w:val="00E5701E"/>
    <w:rsid w:val="00E64DA8"/>
    <w:rsid w:val="00E66B67"/>
    <w:rsid w:val="00E67E61"/>
    <w:rsid w:val="00E73AA9"/>
    <w:rsid w:val="00E73EB3"/>
    <w:rsid w:val="00E751A8"/>
    <w:rsid w:val="00E75917"/>
    <w:rsid w:val="00E77C56"/>
    <w:rsid w:val="00E81F92"/>
    <w:rsid w:val="00E82074"/>
    <w:rsid w:val="00E831FE"/>
    <w:rsid w:val="00E83713"/>
    <w:rsid w:val="00E83A8A"/>
    <w:rsid w:val="00E9183A"/>
    <w:rsid w:val="00E92DFE"/>
    <w:rsid w:val="00E93291"/>
    <w:rsid w:val="00E94699"/>
    <w:rsid w:val="00E96CC2"/>
    <w:rsid w:val="00EA031A"/>
    <w:rsid w:val="00EA0964"/>
    <w:rsid w:val="00EA1296"/>
    <w:rsid w:val="00EA5143"/>
    <w:rsid w:val="00EA7831"/>
    <w:rsid w:val="00EB11F9"/>
    <w:rsid w:val="00EB56C7"/>
    <w:rsid w:val="00EB6978"/>
    <w:rsid w:val="00EB748A"/>
    <w:rsid w:val="00EC01A7"/>
    <w:rsid w:val="00EC05E4"/>
    <w:rsid w:val="00EC0F77"/>
    <w:rsid w:val="00EC4C83"/>
    <w:rsid w:val="00EC68E0"/>
    <w:rsid w:val="00ED0883"/>
    <w:rsid w:val="00ED0B46"/>
    <w:rsid w:val="00ED2541"/>
    <w:rsid w:val="00ED4E7A"/>
    <w:rsid w:val="00ED4FF8"/>
    <w:rsid w:val="00ED6235"/>
    <w:rsid w:val="00EE09F5"/>
    <w:rsid w:val="00EE312C"/>
    <w:rsid w:val="00EE3AFC"/>
    <w:rsid w:val="00EE646B"/>
    <w:rsid w:val="00EF04D9"/>
    <w:rsid w:val="00EF48DE"/>
    <w:rsid w:val="00EF51B6"/>
    <w:rsid w:val="00EF61E9"/>
    <w:rsid w:val="00EF7F71"/>
    <w:rsid w:val="00F01AB5"/>
    <w:rsid w:val="00F02CD5"/>
    <w:rsid w:val="00F02F56"/>
    <w:rsid w:val="00F03A81"/>
    <w:rsid w:val="00F03D45"/>
    <w:rsid w:val="00F0656C"/>
    <w:rsid w:val="00F104EC"/>
    <w:rsid w:val="00F111F2"/>
    <w:rsid w:val="00F11840"/>
    <w:rsid w:val="00F1571E"/>
    <w:rsid w:val="00F217BE"/>
    <w:rsid w:val="00F260B3"/>
    <w:rsid w:val="00F27F52"/>
    <w:rsid w:val="00F3039F"/>
    <w:rsid w:val="00F3083F"/>
    <w:rsid w:val="00F30EE1"/>
    <w:rsid w:val="00F30F06"/>
    <w:rsid w:val="00F3222F"/>
    <w:rsid w:val="00F325DE"/>
    <w:rsid w:val="00F32D71"/>
    <w:rsid w:val="00F37568"/>
    <w:rsid w:val="00F40219"/>
    <w:rsid w:val="00F4088F"/>
    <w:rsid w:val="00F41924"/>
    <w:rsid w:val="00F424C4"/>
    <w:rsid w:val="00F427AC"/>
    <w:rsid w:val="00F431F0"/>
    <w:rsid w:val="00F44D69"/>
    <w:rsid w:val="00F45517"/>
    <w:rsid w:val="00F45E96"/>
    <w:rsid w:val="00F470B2"/>
    <w:rsid w:val="00F47D71"/>
    <w:rsid w:val="00F532A6"/>
    <w:rsid w:val="00F539F3"/>
    <w:rsid w:val="00F563E8"/>
    <w:rsid w:val="00F60F06"/>
    <w:rsid w:val="00F60FCD"/>
    <w:rsid w:val="00F613DC"/>
    <w:rsid w:val="00F61E01"/>
    <w:rsid w:val="00F61FC9"/>
    <w:rsid w:val="00F6209E"/>
    <w:rsid w:val="00F621C3"/>
    <w:rsid w:val="00F6506D"/>
    <w:rsid w:val="00F6557A"/>
    <w:rsid w:val="00F65659"/>
    <w:rsid w:val="00F65FCC"/>
    <w:rsid w:val="00F668C6"/>
    <w:rsid w:val="00F66E6E"/>
    <w:rsid w:val="00F6759C"/>
    <w:rsid w:val="00F71F7D"/>
    <w:rsid w:val="00F74F84"/>
    <w:rsid w:val="00F750C4"/>
    <w:rsid w:val="00F8161C"/>
    <w:rsid w:val="00F82429"/>
    <w:rsid w:val="00F86632"/>
    <w:rsid w:val="00F87C7C"/>
    <w:rsid w:val="00F9010B"/>
    <w:rsid w:val="00F90ABA"/>
    <w:rsid w:val="00F91001"/>
    <w:rsid w:val="00F926D3"/>
    <w:rsid w:val="00FA089F"/>
    <w:rsid w:val="00FA1CD5"/>
    <w:rsid w:val="00FA30E0"/>
    <w:rsid w:val="00FA4637"/>
    <w:rsid w:val="00FA4A35"/>
    <w:rsid w:val="00FA6805"/>
    <w:rsid w:val="00FA68A0"/>
    <w:rsid w:val="00FA6F5C"/>
    <w:rsid w:val="00FA7D73"/>
    <w:rsid w:val="00FA7DCA"/>
    <w:rsid w:val="00FA7F0B"/>
    <w:rsid w:val="00FB04B5"/>
    <w:rsid w:val="00FB1BA4"/>
    <w:rsid w:val="00FB2256"/>
    <w:rsid w:val="00FB2DFF"/>
    <w:rsid w:val="00FB3A59"/>
    <w:rsid w:val="00FB454A"/>
    <w:rsid w:val="00FB492A"/>
    <w:rsid w:val="00FB7B1C"/>
    <w:rsid w:val="00FC1196"/>
    <w:rsid w:val="00FC1D55"/>
    <w:rsid w:val="00FC3118"/>
    <w:rsid w:val="00FC5688"/>
    <w:rsid w:val="00FC5DF5"/>
    <w:rsid w:val="00FC629B"/>
    <w:rsid w:val="00FC6651"/>
    <w:rsid w:val="00FC7FEC"/>
    <w:rsid w:val="00FD03F7"/>
    <w:rsid w:val="00FD188D"/>
    <w:rsid w:val="00FD6DBE"/>
    <w:rsid w:val="00FE06AB"/>
    <w:rsid w:val="00FE1DFF"/>
    <w:rsid w:val="00FE4956"/>
    <w:rsid w:val="00FE4DC5"/>
    <w:rsid w:val="00FE758F"/>
    <w:rsid w:val="00FE7F40"/>
    <w:rsid w:val="00FF24B0"/>
    <w:rsid w:val="00FF30B6"/>
    <w:rsid w:val="00FF3C68"/>
    <w:rsid w:val="00FF5AF4"/>
    <w:rsid w:val="00FF75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D8A00A"/>
  <w15:chartTrackingRefBased/>
  <w15:docId w15:val="{7AEC1225-593E-41E3-9B20-59EB406C4B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46A74"/>
    <w:rPr>
      <w:color w:val="0563C1" w:themeColor="hyperlink"/>
      <w:u w:val="single"/>
    </w:rPr>
  </w:style>
  <w:style w:type="paragraph" w:styleId="BalloonText">
    <w:name w:val="Balloon Text"/>
    <w:basedOn w:val="Normal"/>
    <w:link w:val="BalloonTextChar"/>
    <w:uiPriority w:val="99"/>
    <w:semiHidden/>
    <w:unhideWhenUsed/>
    <w:rsid w:val="007408E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408E6"/>
    <w:rPr>
      <w:rFonts w:ascii="Segoe UI" w:hAnsi="Segoe UI" w:cs="Segoe UI"/>
      <w:sz w:val="18"/>
      <w:szCs w:val="18"/>
    </w:rPr>
  </w:style>
  <w:style w:type="character" w:styleId="FollowedHyperlink">
    <w:name w:val="FollowedHyperlink"/>
    <w:basedOn w:val="DefaultParagraphFont"/>
    <w:uiPriority w:val="99"/>
    <w:semiHidden/>
    <w:unhideWhenUsed/>
    <w:rsid w:val="00D21B14"/>
    <w:rPr>
      <w:color w:val="954F72" w:themeColor="followedHyperlink"/>
      <w:u w:val="single"/>
    </w:rPr>
  </w:style>
  <w:style w:type="paragraph" w:styleId="ListParagraph">
    <w:name w:val="List Paragraph"/>
    <w:basedOn w:val="Normal"/>
    <w:uiPriority w:val="34"/>
    <w:qFormat/>
    <w:rsid w:val="00D21B14"/>
    <w:pPr>
      <w:ind w:left="720"/>
      <w:contextualSpacing/>
    </w:pPr>
  </w:style>
  <w:style w:type="paragraph" w:styleId="Header">
    <w:name w:val="header"/>
    <w:basedOn w:val="Normal"/>
    <w:link w:val="HeaderChar"/>
    <w:uiPriority w:val="99"/>
    <w:unhideWhenUsed/>
    <w:rsid w:val="00B63247"/>
    <w:pPr>
      <w:tabs>
        <w:tab w:val="center" w:pos="4680"/>
        <w:tab w:val="right" w:pos="9360"/>
      </w:tabs>
      <w:spacing w:after="0" w:line="240" w:lineRule="auto"/>
    </w:pPr>
  </w:style>
  <w:style w:type="character" w:customStyle="1" w:styleId="HeaderChar">
    <w:name w:val="Header Char"/>
    <w:basedOn w:val="DefaultParagraphFont"/>
    <w:link w:val="Header"/>
    <w:uiPriority w:val="99"/>
    <w:rsid w:val="00B63247"/>
  </w:style>
  <w:style w:type="paragraph" w:styleId="Footer">
    <w:name w:val="footer"/>
    <w:basedOn w:val="Normal"/>
    <w:link w:val="FooterChar"/>
    <w:uiPriority w:val="99"/>
    <w:unhideWhenUsed/>
    <w:rsid w:val="00B6324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3247"/>
  </w:style>
  <w:style w:type="table" w:styleId="TableGrid">
    <w:name w:val="Table Grid"/>
    <w:basedOn w:val="TableNormal"/>
    <w:rsid w:val="008210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qFormat/>
    <w:rsid w:val="00A91704"/>
    <w:pPr>
      <w:spacing w:after="0" w:line="240" w:lineRule="auto"/>
    </w:pPr>
    <w:rPr>
      <w:rFonts w:ascii="Calibri" w:eastAsia="Calibri" w:hAnsi="Calibri" w:cs="Times New Roman"/>
    </w:rPr>
  </w:style>
  <w:style w:type="character" w:styleId="FootnoteReference">
    <w:name w:val="footnote reference"/>
    <w:basedOn w:val="DefaultParagraphFont"/>
    <w:semiHidden/>
    <w:rsid w:val="00A806F0"/>
    <w:rPr>
      <w:vertAlign w:val="superscript"/>
    </w:rPr>
  </w:style>
  <w:style w:type="character" w:styleId="Emphasis">
    <w:name w:val="Emphasis"/>
    <w:basedOn w:val="DefaultParagraphFont"/>
    <w:qFormat/>
    <w:rsid w:val="00A806F0"/>
    <w:rPr>
      <w:i/>
      <w:iCs/>
    </w:rPr>
  </w:style>
  <w:style w:type="paragraph" w:styleId="EndnoteText">
    <w:name w:val="endnote text"/>
    <w:basedOn w:val="Normal"/>
    <w:link w:val="EndnoteTextChar"/>
    <w:uiPriority w:val="99"/>
    <w:unhideWhenUsed/>
    <w:rsid w:val="00B31F38"/>
    <w:pPr>
      <w:spacing w:after="0" w:line="240" w:lineRule="auto"/>
    </w:pPr>
    <w:rPr>
      <w:sz w:val="20"/>
      <w:szCs w:val="20"/>
    </w:rPr>
  </w:style>
  <w:style w:type="character" w:customStyle="1" w:styleId="EndnoteTextChar">
    <w:name w:val="Endnote Text Char"/>
    <w:basedOn w:val="DefaultParagraphFont"/>
    <w:link w:val="EndnoteText"/>
    <w:uiPriority w:val="99"/>
    <w:rsid w:val="00B31F38"/>
    <w:rPr>
      <w:sz w:val="20"/>
      <w:szCs w:val="20"/>
    </w:rPr>
  </w:style>
  <w:style w:type="character" w:styleId="EndnoteReference">
    <w:name w:val="endnote reference"/>
    <w:basedOn w:val="DefaultParagraphFont"/>
    <w:uiPriority w:val="99"/>
    <w:semiHidden/>
    <w:unhideWhenUsed/>
    <w:rsid w:val="00B31F38"/>
    <w:rPr>
      <w:vertAlign w:val="superscript"/>
    </w:rPr>
  </w:style>
  <w:style w:type="paragraph" w:styleId="FootnoteText">
    <w:name w:val="footnote text"/>
    <w:basedOn w:val="Normal"/>
    <w:link w:val="FootnoteTextChar"/>
    <w:uiPriority w:val="99"/>
    <w:semiHidden/>
    <w:unhideWhenUsed/>
    <w:rsid w:val="00A24A3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24A3D"/>
    <w:rPr>
      <w:sz w:val="20"/>
      <w:szCs w:val="20"/>
    </w:rPr>
  </w:style>
  <w:style w:type="character" w:styleId="UnresolvedMention">
    <w:name w:val="Unresolved Mention"/>
    <w:basedOn w:val="DefaultParagraphFont"/>
    <w:uiPriority w:val="99"/>
    <w:semiHidden/>
    <w:unhideWhenUsed/>
    <w:rsid w:val="00A24A3D"/>
    <w:rPr>
      <w:color w:val="605E5C"/>
      <w:shd w:val="clear" w:color="auto" w:fill="E1DFDD"/>
    </w:rPr>
  </w:style>
  <w:style w:type="paragraph" w:customStyle="1" w:styleId="footnotedescription">
    <w:name w:val="footnote description"/>
    <w:next w:val="Normal"/>
    <w:link w:val="footnotedescriptionChar"/>
    <w:hidden/>
    <w:rsid w:val="00C56363"/>
    <w:pPr>
      <w:spacing w:after="0" w:line="245" w:lineRule="auto"/>
      <w:ind w:left="2"/>
    </w:pPr>
    <w:rPr>
      <w:rFonts w:ascii="Calibri" w:eastAsia="Calibri" w:hAnsi="Calibri" w:cs="Calibri"/>
      <w:color w:val="000000"/>
      <w:kern w:val="2"/>
      <w:sz w:val="16"/>
      <w:szCs w:val="24"/>
      <w14:ligatures w14:val="standardContextual"/>
    </w:rPr>
  </w:style>
  <w:style w:type="character" w:customStyle="1" w:styleId="footnotedescriptionChar">
    <w:name w:val="footnote description Char"/>
    <w:link w:val="footnotedescription"/>
    <w:rsid w:val="00C56363"/>
    <w:rPr>
      <w:rFonts w:ascii="Calibri" w:eastAsia="Calibri" w:hAnsi="Calibri" w:cs="Calibri"/>
      <w:color w:val="000000"/>
      <w:kern w:val="2"/>
      <w:sz w:val="16"/>
      <w:szCs w:val="24"/>
      <w14:ligatures w14:val="standardContextual"/>
    </w:rPr>
  </w:style>
  <w:style w:type="character" w:customStyle="1" w:styleId="footnotemark">
    <w:name w:val="footnote mark"/>
    <w:hidden/>
    <w:rsid w:val="00C56363"/>
    <w:rPr>
      <w:rFonts w:ascii="Calibri" w:eastAsia="Calibri" w:hAnsi="Calibri" w:cs="Calibri"/>
      <w:color w:val="000000"/>
      <w:sz w:val="20"/>
      <w:vertAlign w:val="superscript"/>
    </w:rPr>
  </w:style>
  <w:style w:type="table" w:customStyle="1" w:styleId="TableGrid0">
    <w:name w:val="TableGrid"/>
    <w:rsid w:val="00C56363"/>
    <w:pPr>
      <w:spacing w:after="0" w:line="240" w:lineRule="auto"/>
    </w:pPr>
    <w:rPr>
      <w:rFonts w:eastAsiaTheme="minorEastAsia"/>
      <w:kern w:val="2"/>
      <w:sz w:val="24"/>
      <w:szCs w:val="24"/>
      <w14:ligatures w14:val="standardContextual"/>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dw.com/en/how-to-stop-rice-fields-producing-so-much-methane/a-65331307" TargetMode="External"/><Relationship Id="rId21" Type="http://schemas.microsoft.com/office/2007/relationships/hdphoto" Target="media/hdphoto6.wdp"/><Relationship Id="rId42" Type="http://schemas.openxmlformats.org/officeDocument/2006/relationships/hyperlink" Target="https://www.nature.com/articles/d41586-021-03565-5" TargetMode="External"/><Relationship Id="rId63" Type="http://schemas.openxmlformats.org/officeDocument/2006/relationships/hyperlink" Target="https://now.tufts.edu/2025/12/10/when-spending-less-delivers-more-climate-friendly-nutrition" TargetMode="External"/><Relationship Id="rId84" Type="http://schemas.openxmlformats.org/officeDocument/2006/relationships/hyperlink" Target="http://www.climatechangenews.com/2016/02/03/the-bitter-taste-of-taxing-your-steaks-carbon-footprint/" TargetMode="External"/><Relationship Id="rId138" Type="http://schemas.openxmlformats.org/officeDocument/2006/relationships/hyperlink" Target="https://www.terrascope.com/blog/understanding-the-land-based-economy-agricultural-greenhouse-gas-emissions-101" TargetMode="External"/><Relationship Id="rId159" Type="http://schemas.openxmlformats.org/officeDocument/2006/relationships/hyperlink" Target="https://qz.com/84127/five-reasons-we-should-all-be-eating-insects" TargetMode="External"/><Relationship Id="rId170" Type="http://schemas.openxmlformats.org/officeDocument/2006/relationships/hyperlink" Target="https://qz.com/84127/five-reasons-we-should-all-be-eating-insects" TargetMode="External"/><Relationship Id="rId191" Type="http://schemas.openxmlformats.org/officeDocument/2006/relationships/hyperlink" Target="https://scitechdaily.com/plant-ecologist-we-should-be-eating-more-insects-and-using-their-waste-to-grow-crops/" TargetMode="External"/><Relationship Id="rId205" Type="http://schemas.openxmlformats.org/officeDocument/2006/relationships/hyperlink" Target="https://scitechdaily.com/plant-ecologist-we-should-be-eating-more-insects-and-using-their-waste-to-grow-crops/" TargetMode="External"/><Relationship Id="rId226" Type="http://schemas.openxmlformats.org/officeDocument/2006/relationships/hyperlink" Target="https://www.mprnews.org/story/2019/12/11/climate-curious-how-much-does-population-growth-contribute-to-climate-change" TargetMode="External"/><Relationship Id="rId247" Type="http://schemas.openxmlformats.org/officeDocument/2006/relationships/hyperlink" Target="https://populationmatters.org/solutions" TargetMode="External"/><Relationship Id="rId107" Type="http://schemas.openxmlformats.org/officeDocument/2006/relationships/hyperlink" Target="https://news.psu.edu/story/383607/2015/12/07/campus-life/boosting-milk-production-efficiency-can-reduce-cow-methane" TargetMode="External"/><Relationship Id="rId11" Type="http://schemas.openxmlformats.org/officeDocument/2006/relationships/image" Target="media/image3.jpeg"/><Relationship Id="rId32" Type="http://schemas.openxmlformats.org/officeDocument/2006/relationships/hyperlink" Target="http://www.climatecentral.org/news/diet-may-reduce-gas-greenhouse-gas-that-is-20160" TargetMode="External"/><Relationship Id="rId53" Type="http://schemas.openxmlformats.org/officeDocument/2006/relationships/hyperlink" Target="https://now.tufts.edu/2025/12/10/when-spending-less-delivers-more-climate-friendly-nutrition" TargetMode="External"/><Relationship Id="rId74" Type="http://schemas.openxmlformats.org/officeDocument/2006/relationships/hyperlink" Target="https://www.nature.com/articles/d41586-026-00236-1" TargetMode="External"/><Relationship Id="rId128" Type="http://schemas.openxmlformats.org/officeDocument/2006/relationships/hyperlink" Target="https://www.dw.com/en/how-to-stop-rice-fields-producing-so-much-methane/a-65331307" TargetMode="External"/><Relationship Id="rId149" Type="http://schemas.openxmlformats.org/officeDocument/2006/relationships/hyperlink" Target="https://www.wri.org/insights/10-ways-cut-global-food-loss-and-waste" TargetMode="External"/><Relationship Id="rId5" Type="http://schemas.openxmlformats.org/officeDocument/2006/relationships/webSettings" Target="webSettings.xml"/><Relationship Id="rId95" Type="http://schemas.openxmlformats.org/officeDocument/2006/relationships/hyperlink" Target="http://www.climatechangenews.com/2016/02/03/the-bitter-taste-of-taxing-your-steaks-carbon-footprint/" TargetMode="External"/><Relationship Id="rId160" Type="http://schemas.openxmlformats.org/officeDocument/2006/relationships/hyperlink" Target="https://qz.com/84127/five-reasons-we-should-all-be-eating-insects" TargetMode="External"/><Relationship Id="rId181" Type="http://schemas.openxmlformats.org/officeDocument/2006/relationships/hyperlink" Target="https://www.weforum.org/stories/2022/02/how-insects-positively-impact-climate-change/" TargetMode="External"/><Relationship Id="rId216" Type="http://schemas.openxmlformats.org/officeDocument/2006/relationships/hyperlink" Target="https://scitechdaily.com/plant-ecologist-we-should-be-eating-more-insects-and-using-their-waste-to-grow-crops/" TargetMode="External"/><Relationship Id="rId237" Type="http://schemas.openxmlformats.org/officeDocument/2006/relationships/hyperlink" Target="https://www.mprnews.org/story/2019/12/11/climate-curious-how-much-does-population-growth-contribute-to-climate-change" TargetMode="External"/><Relationship Id="rId22" Type="http://schemas.openxmlformats.org/officeDocument/2006/relationships/hyperlink" Target="http://www.climatecentral.org/news/diet-may-reduce-gas-greenhouse-gas-that-is-20160" TargetMode="External"/><Relationship Id="rId43" Type="http://schemas.openxmlformats.org/officeDocument/2006/relationships/hyperlink" Target="https://www.nature.com/articles/d41586-021-03565-5" TargetMode="External"/><Relationship Id="rId64" Type="http://schemas.openxmlformats.org/officeDocument/2006/relationships/hyperlink" Target="https://now.tufts.edu/2025/12/10/when-spending-less-delivers-more-climate-friendly-nutrition" TargetMode="External"/><Relationship Id="rId118" Type="http://schemas.openxmlformats.org/officeDocument/2006/relationships/hyperlink" Target="https://www.dw.com/en/how-to-stop-rice-fields-producing-so-much-methane/a-65331307" TargetMode="External"/><Relationship Id="rId139" Type="http://schemas.openxmlformats.org/officeDocument/2006/relationships/hyperlink" Target="https://research.wri.org/wrr-food/course/reduce-greenhouse-gas-emissions-agricultural-production-synthesis" TargetMode="External"/><Relationship Id="rId85" Type="http://schemas.openxmlformats.org/officeDocument/2006/relationships/hyperlink" Target="http://www.climatechangenews.com/2016/02/03/the-bitter-taste-of-taxing-your-steaks-carbon-footprint/" TargetMode="External"/><Relationship Id="rId150" Type="http://schemas.openxmlformats.org/officeDocument/2006/relationships/hyperlink" Target="https://www.wri.org/insights/10-ways-cut-global-food-loss-and-waste" TargetMode="External"/><Relationship Id="rId171" Type="http://schemas.openxmlformats.org/officeDocument/2006/relationships/hyperlink" Target="https://qz.com/84127/five-reasons-we-should-all-be-eating-insects" TargetMode="External"/><Relationship Id="rId192" Type="http://schemas.openxmlformats.org/officeDocument/2006/relationships/hyperlink" Target="https://scitechdaily.com/plant-ecologist-we-should-be-eating-more-insects-and-using-their-waste-to-grow-crops/" TargetMode="External"/><Relationship Id="rId206" Type="http://schemas.openxmlformats.org/officeDocument/2006/relationships/hyperlink" Target="https://scitechdaily.com/plant-ecologist-we-should-be-eating-more-insects-and-using-their-waste-to-grow-crops/" TargetMode="External"/><Relationship Id="rId227" Type="http://schemas.openxmlformats.org/officeDocument/2006/relationships/hyperlink" Target="https://www.mprnews.org/story/2019/12/11/climate-curious-how-much-does-population-growth-contribute-to-climate-change" TargetMode="External"/><Relationship Id="rId248" Type="http://schemas.openxmlformats.org/officeDocument/2006/relationships/hyperlink" Target="https://populationmatters.org/solutions" TargetMode="External"/><Relationship Id="rId12" Type="http://schemas.openxmlformats.org/officeDocument/2006/relationships/image" Target="media/image4.png"/><Relationship Id="rId33" Type="http://schemas.openxmlformats.org/officeDocument/2006/relationships/hyperlink" Target="http://www.climatecentral.org/news/diet-may-reduce-gas-greenhouse-gas-that-is-20160" TargetMode="External"/><Relationship Id="rId108" Type="http://schemas.openxmlformats.org/officeDocument/2006/relationships/hyperlink" Target="https://news.psu.edu/story/383607/2015/12/07/campus-life/boosting-milk-production-efficiency-can-reduce-cow-methane" TargetMode="External"/><Relationship Id="rId129" Type="http://schemas.openxmlformats.org/officeDocument/2006/relationships/hyperlink" Target="https://www.dw.com/en/how-to-stop-rice-fields-producing-so-much-methane/a-65331307" TargetMode="External"/><Relationship Id="rId54" Type="http://schemas.openxmlformats.org/officeDocument/2006/relationships/hyperlink" Target="https://now.tufts.edu/2025/12/10/when-spending-less-delivers-more-climate-friendly-nutrition" TargetMode="External"/><Relationship Id="rId75" Type="http://schemas.openxmlformats.org/officeDocument/2006/relationships/hyperlink" Target="https://www.nature.com/articles/d41586-026-00236-1" TargetMode="External"/><Relationship Id="rId96" Type="http://schemas.openxmlformats.org/officeDocument/2006/relationships/hyperlink" Target="https://www.youtube.com/watch?v=k4HFjckmfsE" TargetMode="External"/><Relationship Id="rId140" Type="http://schemas.openxmlformats.org/officeDocument/2006/relationships/hyperlink" Target="https://www.wri.org/insights/10-ways-cut-global-food-loss-and-waste" TargetMode="External"/><Relationship Id="rId161" Type="http://schemas.openxmlformats.org/officeDocument/2006/relationships/hyperlink" Target="https://qz.com/84127/five-reasons-we-should-all-be-eating-insects" TargetMode="External"/><Relationship Id="rId182" Type="http://schemas.openxmlformats.org/officeDocument/2006/relationships/hyperlink" Target="https://www.weforum.org/stories/2022/02/how-insects-positively-impact-climate-change/" TargetMode="External"/><Relationship Id="rId217" Type="http://schemas.openxmlformats.org/officeDocument/2006/relationships/hyperlink" Target="https://scitechdaily.com/plant-ecologist-we-should-be-eating-more-insects-and-using-their-waste-to-grow-crops/" TargetMode="External"/><Relationship Id="rId6" Type="http://schemas.openxmlformats.org/officeDocument/2006/relationships/footnotes" Target="footnotes.xml"/><Relationship Id="rId238" Type="http://schemas.openxmlformats.org/officeDocument/2006/relationships/hyperlink" Target="https://www.mprnews.org/story/2019/12/11/climate-curious-how-much-does-population-growth-contribute-to-climate-change" TargetMode="External"/><Relationship Id="rId23" Type="http://schemas.openxmlformats.org/officeDocument/2006/relationships/hyperlink" Target="http://www.climatecentral.org/news/diet-may-reduce-gas-greenhouse-gas-that-is-20160" TargetMode="External"/><Relationship Id="rId119" Type="http://schemas.openxmlformats.org/officeDocument/2006/relationships/hyperlink" Target="https://www.dw.com/en/how-to-stop-rice-fields-producing-so-much-methane/a-65331307" TargetMode="External"/><Relationship Id="rId44" Type="http://schemas.openxmlformats.org/officeDocument/2006/relationships/hyperlink" Target="https://www.nature.com/articles/d41586-021-03565-5" TargetMode="External"/><Relationship Id="rId65" Type="http://schemas.openxmlformats.org/officeDocument/2006/relationships/hyperlink" Target="https://now.tufts.edu/2025/12/10/when-spending-less-delivers-more-climate-friendly-nutrition" TargetMode="External"/><Relationship Id="rId86" Type="http://schemas.openxmlformats.org/officeDocument/2006/relationships/hyperlink" Target="http://www.climatechangenews.com/2016/02/03/the-bitter-taste-of-taxing-your-steaks-carbon-footprint/" TargetMode="External"/><Relationship Id="rId130" Type="http://schemas.openxmlformats.org/officeDocument/2006/relationships/hyperlink" Target="https://www.dw.com/en/how-to-stop-rice-fields-producing-so-much-methane/a-65331307" TargetMode="External"/><Relationship Id="rId151" Type="http://schemas.openxmlformats.org/officeDocument/2006/relationships/hyperlink" Target="https://www.wri.org/insights/10-ways-cut-global-food-loss-and-waste" TargetMode="External"/><Relationship Id="rId172" Type="http://schemas.openxmlformats.org/officeDocument/2006/relationships/hyperlink" Target="https://qz.com/84127/five-reasons-we-should-all-be-eating-insects" TargetMode="External"/><Relationship Id="rId193" Type="http://schemas.openxmlformats.org/officeDocument/2006/relationships/hyperlink" Target="https://scitechdaily.com/plant-ecologist-we-should-be-eating-more-insects-and-using-their-waste-to-grow-crops/" TargetMode="External"/><Relationship Id="rId207" Type="http://schemas.openxmlformats.org/officeDocument/2006/relationships/hyperlink" Target="https://scitechdaily.com/plant-ecologist-we-should-be-eating-more-insects-and-using-their-waste-to-grow-crops/" TargetMode="External"/><Relationship Id="rId228" Type="http://schemas.openxmlformats.org/officeDocument/2006/relationships/hyperlink" Target="https://www.mprnews.org/story/2019/12/11/climate-curious-how-much-does-population-growth-contribute-to-climate-change" TargetMode="External"/><Relationship Id="rId249" Type="http://schemas.openxmlformats.org/officeDocument/2006/relationships/footer" Target="footer1.xml"/><Relationship Id="rId13" Type="http://schemas.microsoft.com/office/2007/relationships/hdphoto" Target="media/hdphoto2.wdp"/><Relationship Id="rId109" Type="http://schemas.openxmlformats.org/officeDocument/2006/relationships/hyperlink" Target="https://news.psu.edu/story/383607/2015/12/07/campus-life/boosting-milk-production-efficiency-can-reduce-cow-methane" TargetMode="External"/><Relationship Id="rId34" Type="http://schemas.openxmlformats.org/officeDocument/2006/relationships/hyperlink" Target="http://www.climatecentral.org/news/diet-may-reduce-gas-greenhouse-gas-that-is-20160" TargetMode="External"/><Relationship Id="rId55" Type="http://schemas.openxmlformats.org/officeDocument/2006/relationships/hyperlink" Target="https://now.tufts.edu/2025/12/10/when-spending-less-delivers-more-climate-friendly-nutrition" TargetMode="External"/><Relationship Id="rId76" Type="http://schemas.openxmlformats.org/officeDocument/2006/relationships/hyperlink" Target="https://www.nature.com/articles/d41586-026-00236-1" TargetMode="External"/><Relationship Id="rId97" Type="http://schemas.openxmlformats.org/officeDocument/2006/relationships/hyperlink" Target="https://news.psu.edu/story/383607/2015/12/07/campus-life/boosting-milk-production-efficiency-can-reduce-cow-methane" TargetMode="External"/><Relationship Id="rId120" Type="http://schemas.openxmlformats.org/officeDocument/2006/relationships/hyperlink" Target="https://www.dw.com/en/how-to-stop-rice-fields-producing-so-much-methane/a-65331307" TargetMode="External"/><Relationship Id="rId141" Type="http://schemas.openxmlformats.org/officeDocument/2006/relationships/hyperlink" Target="https://www.wri.org/insights/10-ways-cut-global-food-loss-and-waste" TargetMode="External"/><Relationship Id="rId7" Type="http://schemas.openxmlformats.org/officeDocument/2006/relationships/endnotes" Target="endnotes.xml"/><Relationship Id="rId162" Type="http://schemas.openxmlformats.org/officeDocument/2006/relationships/hyperlink" Target="https://qz.com/84127/five-reasons-we-should-all-be-eating-insects" TargetMode="External"/><Relationship Id="rId183" Type="http://schemas.openxmlformats.org/officeDocument/2006/relationships/hyperlink" Target="https://www.weforum.org/stories/2022/02/how-insects-positively-impact-climate-change/" TargetMode="External"/><Relationship Id="rId218" Type="http://schemas.openxmlformats.org/officeDocument/2006/relationships/hyperlink" Target="https://www.mprnews.org/story/2019/12/11/climate-curious-how-much-does-population-growth-contribute-to-climate-change" TargetMode="External"/><Relationship Id="rId239" Type="http://schemas.openxmlformats.org/officeDocument/2006/relationships/hyperlink" Target="https://www.mprnews.org/story/2019/12/11/climate-curious-how-much-does-population-growth-contribute-to-climate-change" TargetMode="External"/><Relationship Id="rId250" Type="http://schemas.openxmlformats.org/officeDocument/2006/relationships/fontTable" Target="fontTable.xml"/><Relationship Id="rId24" Type="http://schemas.openxmlformats.org/officeDocument/2006/relationships/hyperlink" Target="http://www.climatecentral.org/news/diet-may-reduce-gas-greenhouse-gas-that-is-20160" TargetMode="External"/><Relationship Id="rId45" Type="http://schemas.openxmlformats.org/officeDocument/2006/relationships/hyperlink" Target="https://www.nature.com/articles/d41586-021-03565-5" TargetMode="External"/><Relationship Id="rId66" Type="http://schemas.openxmlformats.org/officeDocument/2006/relationships/hyperlink" Target="https://now.tufts.edu/2025/12/10/when-spending-less-delivers-more-climate-friendly-nutrition" TargetMode="External"/><Relationship Id="rId87" Type="http://schemas.openxmlformats.org/officeDocument/2006/relationships/hyperlink" Target="http://www.climatechangenews.com/2016/02/03/the-bitter-taste-of-taxing-your-steaks-carbon-footprint/" TargetMode="External"/><Relationship Id="rId110" Type="http://schemas.openxmlformats.org/officeDocument/2006/relationships/hyperlink" Target="https://news.psu.edu/story/383607/2015/12/07/campus-life/boosting-milk-production-efficiency-can-reduce-cow-methane" TargetMode="External"/><Relationship Id="rId131" Type="http://schemas.openxmlformats.org/officeDocument/2006/relationships/hyperlink" Target="https://www.dw.com/en/how-to-stop-rice-fields-producing-so-much-methane/a-65331307" TargetMode="External"/><Relationship Id="rId152" Type="http://schemas.openxmlformats.org/officeDocument/2006/relationships/hyperlink" Target="https://www.wri.org/insights/10-ways-cut-global-food-loss-and-waste" TargetMode="External"/><Relationship Id="rId173" Type="http://schemas.openxmlformats.org/officeDocument/2006/relationships/hyperlink" Target="https://qz.com/84127/five-reasons-we-should-all-be-eating-insects" TargetMode="External"/><Relationship Id="rId194" Type="http://schemas.openxmlformats.org/officeDocument/2006/relationships/hyperlink" Target="https://scitechdaily.com/plant-ecologist-we-should-be-eating-more-insects-and-using-their-waste-to-grow-crops/" TargetMode="External"/><Relationship Id="rId208" Type="http://schemas.openxmlformats.org/officeDocument/2006/relationships/hyperlink" Target="https://scitechdaily.com/plant-ecologist-we-should-be-eating-more-insects-and-using-their-waste-to-grow-crops/" TargetMode="External"/><Relationship Id="rId229" Type="http://schemas.openxmlformats.org/officeDocument/2006/relationships/hyperlink" Target="https://www.mprnews.org/story/2019/12/11/climate-curious-how-much-does-population-growth-contribute-to-climate-change" TargetMode="External"/><Relationship Id="rId240" Type="http://schemas.openxmlformats.org/officeDocument/2006/relationships/hyperlink" Target="https://www.mprnews.org/story/2019/12/11/climate-curious-how-much-does-population-growth-contribute-to-climate-change" TargetMode="External"/><Relationship Id="rId14" Type="http://schemas.openxmlformats.org/officeDocument/2006/relationships/image" Target="media/image5.png"/><Relationship Id="rId35" Type="http://schemas.openxmlformats.org/officeDocument/2006/relationships/hyperlink" Target="http://www.climatecentral.org/news/diet-may-reduce-gas-greenhouse-gas-that-is-20160" TargetMode="External"/><Relationship Id="rId56" Type="http://schemas.openxmlformats.org/officeDocument/2006/relationships/hyperlink" Target="https://now.tufts.edu/2025/12/10/when-spending-less-delivers-more-climate-friendly-nutrition" TargetMode="External"/><Relationship Id="rId77" Type="http://schemas.openxmlformats.org/officeDocument/2006/relationships/hyperlink" Target="http://www.climatechangenews.com/2016/02/03/the-bitter-taste-of-taxing-your-steaks-carbon-footprint/" TargetMode="External"/><Relationship Id="rId100" Type="http://schemas.openxmlformats.org/officeDocument/2006/relationships/hyperlink" Target="https://news.psu.edu/story/383607/2015/12/07/campus-life/boosting-milk-production-efficiency-can-reduce-cow-methane" TargetMode="External"/><Relationship Id="rId8" Type="http://schemas.openxmlformats.org/officeDocument/2006/relationships/image" Target="media/image1.png"/><Relationship Id="rId98" Type="http://schemas.openxmlformats.org/officeDocument/2006/relationships/hyperlink" Target="https://news.psu.edu/story/383607/2015/12/07/campus-life/boosting-milk-production-efficiency-can-reduce-cow-methane" TargetMode="External"/><Relationship Id="rId121" Type="http://schemas.openxmlformats.org/officeDocument/2006/relationships/hyperlink" Target="https://www.dw.com/en/how-to-stop-rice-fields-producing-so-much-methane/a-65331307" TargetMode="External"/><Relationship Id="rId142" Type="http://schemas.openxmlformats.org/officeDocument/2006/relationships/hyperlink" Target="https://www.wri.org/insights/10-ways-cut-global-food-loss-and-waste" TargetMode="External"/><Relationship Id="rId163" Type="http://schemas.openxmlformats.org/officeDocument/2006/relationships/hyperlink" Target="https://qz.com/84127/five-reasons-we-should-all-be-eating-insects" TargetMode="External"/><Relationship Id="rId184" Type="http://schemas.openxmlformats.org/officeDocument/2006/relationships/hyperlink" Target="https://www.weforum.org/stories/2022/02/how-insects-positively-impact-climate-change/" TargetMode="External"/><Relationship Id="rId219" Type="http://schemas.openxmlformats.org/officeDocument/2006/relationships/hyperlink" Target="https://www.mprnews.org/story/2019/12/11/climate-curious-how-much-does-population-growth-contribute-to-climate-change" TargetMode="External"/><Relationship Id="rId230" Type="http://schemas.openxmlformats.org/officeDocument/2006/relationships/hyperlink" Target="https://www.mprnews.org/story/2019/12/11/climate-curious-how-much-does-population-growth-contribute-to-climate-change" TargetMode="External"/><Relationship Id="rId251" Type="http://schemas.openxmlformats.org/officeDocument/2006/relationships/theme" Target="theme/theme1.xml"/><Relationship Id="rId25" Type="http://schemas.openxmlformats.org/officeDocument/2006/relationships/hyperlink" Target="http://www.climatecentral.org/news/diet-may-reduce-gas-greenhouse-gas-that-is-20160" TargetMode="External"/><Relationship Id="rId46" Type="http://schemas.openxmlformats.org/officeDocument/2006/relationships/hyperlink" Target="https://www.nature.com/articles/d41586-021-03565-5" TargetMode="External"/><Relationship Id="rId67" Type="http://schemas.openxmlformats.org/officeDocument/2006/relationships/hyperlink" Target="https://gfi.org/resource/environmental-impacts-of-alternative-proteins/" TargetMode="External"/><Relationship Id="rId88" Type="http://schemas.openxmlformats.org/officeDocument/2006/relationships/hyperlink" Target="http://www.climatechangenews.com/2016/02/03/the-bitter-taste-of-taxing-your-steaks-carbon-footprint/" TargetMode="External"/><Relationship Id="rId111" Type="http://schemas.openxmlformats.org/officeDocument/2006/relationships/hyperlink" Target="https://news.psu.edu/story/383607/2015/12/07/campus-life/boosting-milk-production-efficiency-can-reduce-cow-methane" TargetMode="External"/><Relationship Id="rId132" Type="http://schemas.openxmlformats.org/officeDocument/2006/relationships/hyperlink" Target="https://www.dw.com/en/how-to-stop-rice-fields-producing-so-much-methane/a-65331307" TargetMode="External"/><Relationship Id="rId153" Type="http://schemas.openxmlformats.org/officeDocument/2006/relationships/hyperlink" Target="https://www.wri.org/insights/10-ways-cut-global-food-loss-and-waste" TargetMode="External"/><Relationship Id="rId174" Type="http://schemas.openxmlformats.org/officeDocument/2006/relationships/hyperlink" Target="(" TargetMode="External"/><Relationship Id="rId195" Type="http://schemas.openxmlformats.org/officeDocument/2006/relationships/hyperlink" Target="https://scitechdaily.com/plant-ecologist-we-should-be-eating-more-insects-and-using-their-waste-to-grow-crops/" TargetMode="External"/><Relationship Id="rId209" Type="http://schemas.openxmlformats.org/officeDocument/2006/relationships/hyperlink" Target="https://scitechdaily.com/plant-ecologist-we-should-be-eating-more-insects-and-using-their-waste-to-grow-crops/" TargetMode="External"/><Relationship Id="rId220" Type="http://schemas.openxmlformats.org/officeDocument/2006/relationships/hyperlink" Target="https://www.mprnews.org/story/2019/12/11/climate-curious-how-much-does-population-growth-contribute-to-climate-change" TargetMode="External"/><Relationship Id="rId241" Type="http://schemas.openxmlformats.org/officeDocument/2006/relationships/hyperlink" Target="https://populationconnection.org/resources/population-and-climate/" TargetMode="External"/><Relationship Id="rId15" Type="http://schemas.microsoft.com/office/2007/relationships/hdphoto" Target="media/hdphoto3.wdp"/><Relationship Id="rId36" Type="http://schemas.openxmlformats.org/officeDocument/2006/relationships/hyperlink" Target="http://www.climatecentral.org/news/diet-may-reduce-gas-greenhouse-gas-that-is-20160" TargetMode="External"/><Relationship Id="rId57" Type="http://schemas.openxmlformats.org/officeDocument/2006/relationships/hyperlink" Target="https://now.tufts.edu/2025/12/10/when-spending-less-delivers-more-climate-friendly-nutrition" TargetMode="External"/><Relationship Id="rId78" Type="http://schemas.openxmlformats.org/officeDocument/2006/relationships/hyperlink" Target="http://www.climatechangenews.com/2016/02/03/the-bitter-taste-of-taxing-your-steaks-carbon-footprint/" TargetMode="External"/><Relationship Id="rId99" Type="http://schemas.openxmlformats.org/officeDocument/2006/relationships/hyperlink" Target="https://news.psu.edu/story/383607/2015/12/07/campus-life/boosting-milk-production-efficiency-can-reduce-cow-methane" TargetMode="External"/><Relationship Id="rId101" Type="http://schemas.openxmlformats.org/officeDocument/2006/relationships/hyperlink" Target="https://news.psu.edu/story/383607/2015/12/07/campus-life/boosting-milk-production-efficiency-can-reduce-cow-methane" TargetMode="External"/><Relationship Id="rId122" Type="http://schemas.openxmlformats.org/officeDocument/2006/relationships/hyperlink" Target="https://www.dw.com/en/how-to-stop-rice-fields-producing-so-much-methane/a-65331307" TargetMode="External"/><Relationship Id="rId143" Type="http://schemas.openxmlformats.org/officeDocument/2006/relationships/hyperlink" Target="https://www.wri.org/insights/10-ways-cut-global-food-loss-and-waste" TargetMode="External"/><Relationship Id="rId164" Type="http://schemas.openxmlformats.org/officeDocument/2006/relationships/hyperlink" Target="https://qz.com/84127/five-reasons-we-should-all-be-eating-insects" TargetMode="External"/><Relationship Id="rId185" Type="http://schemas.openxmlformats.org/officeDocument/2006/relationships/hyperlink" Target="https://www.weforum.org/stories/2022/02/how-insects-positively-impact-climate-change/" TargetMode="External"/><Relationship Id="rId4" Type="http://schemas.openxmlformats.org/officeDocument/2006/relationships/settings" Target="settings.xml"/><Relationship Id="rId9" Type="http://schemas.microsoft.com/office/2007/relationships/hdphoto" Target="media/hdphoto1.wdp"/><Relationship Id="rId180" Type="http://schemas.openxmlformats.org/officeDocument/2006/relationships/hyperlink" Target="https://www.weforum.org/stories/2022/02/how-insects-positively-impact-climate-change/" TargetMode="External"/><Relationship Id="rId210" Type="http://schemas.openxmlformats.org/officeDocument/2006/relationships/hyperlink" Target="https://scitechdaily.com/plant-ecologist-we-should-be-eating-more-insects-and-using-their-waste-to-grow-crops/" TargetMode="External"/><Relationship Id="rId215" Type="http://schemas.openxmlformats.org/officeDocument/2006/relationships/hyperlink" Target="https://scitechdaily.com/plant-ecologist-we-should-be-eating-more-insects-and-using-their-waste-to-grow-crops/" TargetMode="External"/><Relationship Id="rId236" Type="http://schemas.openxmlformats.org/officeDocument/2006/relationships/hyperlink" Target="https://www.mprnews.org/story/2019/12/11/climate-curious-how-much-does-population-growth-contribute-to-climate-change" TargetMode="External"/><Relationship Id="rId26" Type="http://schemas.openxmlformats.org/officeDocument/2006/relationships/hyperlink" Target="http://www.climatecentral.org/news/diet-may-reduce-gas-greenhouse-gas-that-is-20160" TargetMode="External"/><Relationship Id="rId231" Type="http://schemas.openxmlformats.org/officeDocument/2006/relationships/hyperlink" Target="https://www.mprnews.org/story/2019/12/11/climate-curious-how-much-does-population-growth-contribute-to-climate-change" TargetMode="External"/><Relationship Id="rId47" Type="http://schemas.openxmlformats.org/officeDocument/2006/relationships/hyperlink" Target="https://www.nature.com/articles/d41586-021-03565-5" TargetMode="External"/><Relationship Id="rId68" Type="http://schemas.openxmlformats.org/officeDocument/2006/relationships/hyperlink" Target="https://www.youtube.com/watch?v=nUnJQWO4YJY" TargetMode="External"/><Relationship Id="rId89" Type="http://schemas.openxmlformats.org/officeDocument/2006/relationships/hyperlink" Target="http://www.climatechangenews.com/2016/02/03/the-bitter-taste-of-taxing-your-steaks-carbon-footprint/" TargetMode="External"/><Relationship Id="rId112" Type="http://schemas.openxmlformats.org/officeDocument/2006/relationships/hyperlink" Target="https://news.psu.edu/story/383607/2015/12/07/campus-life/boosting-milk-production-efficiency-can-reduce-cow-methane" TargetMode="External"/><Relationship Id="rId133" Type="http://schemas.openxmlformats.org/officeDocument/2006/relationships/hyperlink" Target="https://www.dw.com/en/how-to-stop-rice-fields-producing-so-much-methane/a-65331307" TargetMode="External"/><Relationship Id="rId154" Type="http://schemas.openxmlformats.org/officeDocument/2006/relationships/hyperlink" Target="https://www.wri.org/insights/10-ways-cut-global-food-loss-and-waste" TargetMode="External"/><Relationship Id="rId175" Type="http://schemas.openxmlformats.org/officeDocument/2006/relationships/hyperlink" Target="https://www.weforum.org/stories/2022/02/how-insects-positively-impact-climate-change/" TargetMode="External"/><Relationship Id="rId196" Type="http://schemas.openxmlformats.org/officeDocument/2006/relationships/hyperlink" Target="https://scitechdaily.com/plant-ecologist-we-should-be-eating-more-insects-and-using-their-waste-to-grow-crops/" TargetMode="External"/><Relationship Id="rId200" Type="http://schemas.openxmlformats.org/officeDocument/2006/relationships/hyperlink" Target="https://scitechdaily.com/plant-ecologist-we-should-be-eating-more-insects-and-using-their-waste-to-grow-crops/" TargetMode="External"/><Relationship Id="rId16" Type="http://schemas.openxmlformats.org/officeDocument/2006/relationships/image" Target="media/image6.png"/><Relationship Id="rId221" Type="http://schemas.openxmlformats.org/officeDocument/2006/relationships/hyperlink" Target="https://www.mprnews.org/story/2019/12/11/climate-curious-how-much-does-population-growth-contribute-to-climate-change" TargetMode="External"/><Relationship Id="rId242" Type="http://schemas.openxmlformats.org/officeDocument/2006/relationships/hyperlink" Target="https://populationconnection.org/resources/population-and-climate/" TargetMode="External"/><Relationship Id="rId37" Type="http://schemas.openxmlformats.org/officeDocument/2006/relationships/hyperlink" Target="http://www.climatecentral.org/news/diet-may-reduce-gas-greenhouse-gas-that-is-20160" TargetMode="External"/><Relationship Id="rId58" Type="http://schemas.openxmlformats.org/officeDocument/2006/relationships/hyperlink" Target="https://now.tufts.edu/2025/12/10/when-spending-less-delivers-more-climate-friendly-nutrition" TargetMode="External"/><Relationship Id="rId79" Type="http://schemas.openxmlformats.org/officeDocument/2006/relationships/hyperlink" Target="http://www.climatechangenews.com/2016/02/03/the-bitter-taste-of-taxing-your-steaks-carbon-footprint/" TargetMode="External"/><Relationship Id="rId102" Type="http://schemas.openxmlformats.org/officeDocument/2006/relationships/hyperlink" Target="https://news.psu.edu/story/383607/2015/12/07/campus-life/boosting-milk-production-efficiency-can-reduce-cow-methane" TargetMode="External"/><Relationship Id="rId123" Type="http://schemas.openxmlformats.org/officeDocument/2006/relationships/hyperlink" Target="https://www.dw.com/en/how-to-stop-rice-fields-producing-so-much-methane/a-65331307" TargetMode="External"/><Relationship Id="rId144" Type="http://schemas.openxmlformats.org/officeDocument/2006/relationships/hyperlink" Target="https://www.wri.org/insights/10-ways-cut-global-food-loss-and-waste" TargetMode="External"/><Relationship Id="rId90" Type="http://schemas.openxmlformats.org/officeDocument/2006/relationships/hyperlink" Target="http://www.climatechangenews.com/2016/02/03/the-bitter-taste-of-taxing-your-steaks-carbon-footprint/" TargetMode="External"/><Relationship Id="rId165" Type="http://schemas.openxmlformats.org/officeDocument/2006/relationships/hyperlink" Target="https://qz.com/84127/five-reasons-we-should-all-be-eating-insects" TargetMode="External"/><Relationship Id="rId186" Type="http://schemas.openxmlformats.org/officeDocument/2006/relationships/hyperlink" Target="https://www.weforum.org/stories/2022/02/how-insects-positively-impact-climate-change/" TargetMode="External"/><Relationship Id="rId211" Type="http://schemas.openxmlformats.org/officeDocument/2006/relationships/hyperlink" Target="https://scitechdaily.com/plant-ecologist-we-should-be-eating-more-insects-and-using-their-waste-to-grow-crops/" TargetMode="External"/><Relationship Id="rId232" Type="http://schemas.openxmlformats.org/officeDocument/2006/relationships/hyperlink" Target="https://www.mprnews.org/story/2019/12/11/climate-curious-how-much-does-population-growth-contribute-to-climate-change" TargetMode="External"/><Relationship Id="rId27" Type="http://schemas.openxmlformats.org/officeDocument/2006/relationships/hyperlink" Target="http://www.climatecentral.org/news/diet-may-reduce-gas-greenhouse-gas-that-is-20160" TargetMode="External"/><Relationship Id="rId48" Type="http://schemas.openxmlformats.org/officeDocument/2006/relationships/hyperlink" Target="https://www.nature.com/articles/d41586-021-03565-5" TargetMode="External"/><Relationship Id="rId69" Type="http://schemas.openxmlformats.org/officeDocument/2006/relationships/hyperlink" Target="https://www.nature.com/articles/d41586-026-00236-1" TargetMode="External"/><Relationship Id="rId113" Type="http://schemas.openxmlformats.org/officeDocument/2006/relationships/hyperlink" Target="https://news.psu.edu/story/383607/2015/12/07/campus-life/boosting-milk-production-efficiency-can-reduce-cow-methane" TargetMode="External"/><Relationship Id="rId134" Type="http://schemas.openxmlformats.org/officeDocument/2006/relationships/hyperlink" Target="https://www.dw.com/en/how-to-stop-rice-fields-producing-so-much-methane/a-65331307" TargetMode="External"/><Relationship Id="rId80" Type="http://schemas.openxmlformats.org/officeDocument/2006/relationships/hyperlink" Target="http://www.climatechangenews.com/2016/02/03/the-bitter-taste-of-taxing-your-steaks-carbon-footprint/" TargetMode="External"/><Relationship Id="rId155" Type="http://schemas.openxmlformats.org/officeDocument/2006/relationships/hyperlink" Target="https://www.wri.org/insights/10-ways-cut-global-food-loss-and-waste" TargetMode="External"/><Relationship Id="rId176" Type="http://schemas.openxmlformats.org/officeDocument/2006/relationships/hyperlink" Target="https://www.weforum.org/stories/2022/02/how-insects-positively-impact-climate-change/" TargetMode="External"/><Relationship Id="rId197" Type="http://schemas.openxmlformats.org/officeDocument/2006/relationships/hyperlink" Target="https://scitechdaily.com/plant-ecologist-we-should-be-eating-more-insects-and-using-their-waste-to-grow-crops/" TargetMode="External"/><Relationship Id="rId201" Type="http://schemas.openxmlformats.org/officeDocument/2006/relationships/hyperlink" Target="https://scitechdaily.com/plant-ecologist-we-should-be-eating-more-insects-and-using-their-waste-to-grow-crops/" TargetMode="External"/><Relationship Id="rId222" Type="http://schemas.openxmlformats.org/officeDocument/2006/relationships/hyperlink" Target="https://www.mprnews.org/story/2019/12/11/climate-curious-how-much-does-population-growth-contribute-to-climate-change" TargetMode="External"/><Relationship Id="rId243" Type="http://schemas.openxmlformats.org/officeDocument/2006/relationships/hyperlink" Target="https://populationconnection.org/resources/population-and-climate/" TargetMode="External"/><Relationship Id="rId17" Type="http://schemas.microsoft.com/office/2007/relationships/hdphoto" Target="media/hdphoto4.wdp"/><Relationship Id="rId38" Type="http://schemas.openxmlformats.org/officeDocument/2006/relationships/hyperlink" Target="http://www.climatecentral.org/news/diet-may-reduce-gas-greenhouse-gas-that-is-20160" TargetMode="External"/><Relationship Id="rId59" Type="http://schemas.openxmlformats.org/officeDocument/2006/relationships/hyperlink" Target="https://now.tufts.edu/2025/12/10/when-spending-less-delivers-more-climate-friendly-nutrition" TargetMode="External"/><Relationship Id="rId103" Type="http://schemas.openxmlformats.org/officeDocument/2006/relationships/hyperlink" Target="https://news.psu.edu/story/383607/2015/12/07/campus-life/boosting-milk-production-efficiency-can-reduce-cow-methane" TargetMode="External"/><Relationship Id="rId124" Type="http://schemas.openxmlformats.org/officeDocument/2006/relationships/hyperlink" Target="https://www.dw.com/en/how-to-stop-rice-fields-producing-so-much-methane/a-65331307" TargetMode="External"/><Relationship Id="rId70" Type="http://schemas.openxmlformats.org/officeDocument/2006/relationships/hyperlink" Target="https://www.nature.com/articles/d41586-026-00236-1" TargetMode="External"/><Relationship Id="rId91" Type="http://schemas.openxmlformats.org/officeDocument/2006/relationships/hyperlink" Target="http://www.climatechangenews.com/2016/02/03/the-bitter-taste-of-taxing-your-steaks-carbon-footprint/" TargetMode="External"/><Relationship Id="rId145" Type="http://schemas.openxmlformats.org/officeDocument/2006/relationships/hyperlink" Target="https://www.wri.org/insights/10-ways-cut-global-food-loss-and-waste" TargetMode="External"/><Relationship Id="rId166" Type="http://schemas.openxmlformats.org/officeDocument/2006/relationships/hyperlink" Target="https://qz.com/84127/five-reasons-we-should-all-be-eating-insects" TargetMode="External"/><Relationship Id="rId187" Type="http://schemas.openxmlformats.org/officeDocument/2006/relationships/hyperlink" Target="https://scitechdaily.com/plant-ecologist-we-should-be-eating-more-insects-and-using-their-waste-to-grow-crops/" TargetMode="External"/><Relationship Id="rId1" Type="http://schemas.openxmlformats.org/officeDocument/2006/relationships/customXml" Target="../customXml/item1.xml"/><Relationship Id="rId212" Type="http://schemas.openxmlformats.org/officeDocument/2006/relationships/hyperlink" Target="https://scitechdaily.com/plant-ecologist-we-should-be-eating-more-insects-and-using-their-waste-to-grow-crops/" TargetMode="External"/><Relationship Id="rId233" Type="http://schemas.openxmlformats.org/officeDocument/2006/relationships/hyperlink" Target="https://www.mprnews.org/story/2019/12/11/climate-curious-how-much-does-population-growth-contribute-to-climate-change" TargetMode="External"/><Relationship Id="rId28" Type="http://schemas.openxmlformats.org/officeDocument/2006/relationships/hyperlink" Target="http://www.climatecentral.org/news/diet-may-reduce-gas-greenhouse-gas-that-is-20160" TargetMode="External"/><Relationship Id="rId49" Type="http://schemas.openxmlformats.org/officeDocument/2006/relationships/hyperlink" Target="https://www.nature.com/articles/d41586-021-03565-5" TargetMode="External"/><Relationship Id="rId114" Type="http://schemas.openxmlformats.org/officeDocument/2006/relationships/hyperlink" Target="https://news.psu.edu/story/383607/2015/12/07/campus-life/boosting-milk-production-efficiency-can-reduce-cow-methane" TargetMode="External"/><Relationship Id="rId60" Type="http://schemas.openxmlformats.org/officeDocument/2006/relationships/hyperlink" Target="https://now.tufts.edu/2025/12/10/when-spending-less-delivers-more-climate-friendly-nutrition" TargetMode="External"/><Relationship Id="rId81" Type="http://schemas.openxmlformats.org/officeDocument/2006/relationships/hyperlink" Target="http://www.climatechangenews.com/2016/02/03/the-bitter-taste-of-taxing-your-steaks-carbon-footprint/" TargetMode="External"/><Relationship Id="rId135" Type="http://schemas.openxmlformats.org/officeDocument/2006/relationships/hyperlink" Target="https://www.dw.com/en/how-to-stop-rice-fields-producing-so-much-methane/a-65331307" TargetMode="External"/><Relationship Id="rId156" Type="http://schemas.openxmlformats.org/officeDocument/2006/relationships/hyperlink" Target="https://www.youtube.com/watch?v=brirKMT-WOY" TargetMode="External"/><Relationship Id="rId177" Type="http://schemas.openxmlformats.org/officeDocument/2006/relationships/hyperlink" Target="https://www.weforum.org/stories/2022/02/how-insects-positively-impact-climate-change/" TargetMode="External"/><Relationship Id="rId198" Type="http://schemas.openxmlformats.org/officeDocument/2006/relationships/hyperlink" Target="https://scitechdaily.com/plant-ecologist-we-should-be-eating-more-insects-and-using-their-waste-to-grow-crops/" TargetMode="External"/><Relationship Id="rId202" Type="http://schemas.openxmlformats.org/officeDocument/2006/relationships/hyperlink" Target="https://scitechdaily.com/plant-ecologist-we-should-be-eating-more-insects-and-using-their-waste-to-grow-crops/" TargetMode="External"/><Relationship Id="rId223" Type="http://schemas.openxmlformats.org/officeDocument/2006/relationships/hyperlink" Target="https://www.mprnews.org/story/2019/12/11/climate-curious-how-much-does-population-growth-contribute-to-climate-change" TargetMode="External"/><Relationship Id="rId244" Type="http://schemas.openxmlformats.org/officeDocument/2006/relationships/hyperlink" Target="https://populationconnection.org/resources/population-and-climate/" TargetMode="External"/><Relationship Id="rId18" Type="http://schemas.openxmlformats.org/officeDocument/2006/relationships/image" Target="media/image7.png"/><Relationship Id="rId39" Type="http://schemas.openxmlformats.org/officeDocument/2006/relationships/hyperlink" Target="http://www.climatecentral.org/news/diet-may-reduce-gas-greenhouse-gas-that-is-20160" TargetMode="External"/><Relationship Id="rId50" Type="http://schemas.openxmlformats.org/officeDocument/2006/relationships/hyperlink" Target="(" TargetMode="External"/><Relationship Id="rId104" Type="http://schemas.openxmlformats.org/officeDocument/2006/relationships/hyperlink" Target="https://news.psu.edu/story/383607/2015/12/07/campus-life/boosting-milk-production-efficiency-can-reduce-cow-methane" TargetMode="External"/><Relationship Id="rId125" Type="http://schemas.openxmlformats.org/officeDocument/2006/relationships/hyperlink" Target="https://www.dw.com/en/how-to-stop-rice-fields-producing-so-much-methane/a-65331307" TargetMode="External"/><Relationship Id="rId146" Type="http://schemas.openxmlformats.org/officeDocument/2006/relationships/hyperlink" Target="https://www.wri.org/insights/10-ways-cut-global-food-loss-and-waste" TargetMode="External"/><Relationship Id="rId167" Type="http://schemas.openxmlformats.org/officeDocument/2006/relationships/hyperlink" Target="https://qz.com/84127/five-reasons-we-should-all-be-eating-insects" TargetMode="External"/><Relationship Id="rId188" Type="http://schemas.openxmlformats.org/officeDocument/2006/relationships/hyperlink" Target="https://scitechdaily.com/plant-ecologist-we-should-be-eating-more-insects-and-using-their-waste-to-grow-crops/" TargetMode="External"/><Relationship Id="rId71" Type="http://schemas.openxmlformats.org/officeDocument/2006/relationships/hyperlink" Target="https://www.nature.com/articles/d41586-026-00236-1" TargetMode="External"/><Relationship Id="rId92" Type="http://schemas.openxmlformats.org/officeDocument/2006/relationships/hyperlink" Target="http://www.climatechangenews.com/2016/02/03/the-bitter-taste-of-taxing-your-steaks-carbon-footprint/" TargetMode="External"/><Relationship Id="rId213" Type="http://schemas.openxmlformats.org/officeDocument/2006/relationships/hyperlink" Target="https://scitechdaily.com/plant-ecologist-we-should-be-eating-more-insects-and-using-their-waste-to-grow-crops/" TargetMode="External"/><Relationship Id="rId234" Type="http://schemas.openxmlformats.org/officeDocument/2006/relationships/hyperlink" Target="https://www.mprnews.org/story/2019/12/11/climate-curious-how-much-does-population-growth-contribute-to-climate-change" TargetMode="External"/><Relationship Id="rId2" Type="http://schemas.openxmlformats.org/officeDocument/2006/relationships/numbering" Target="numbering.xml"/><Relationship Id="rId29" Type="http://schemas.openxmlformats.org/officeDocument/2006/relationships/hyperlink" Target="http://www.climatecentral.org/news/diet-may-reduce-gas-greenhouse-gas-that-is-20160" TargetMode="External"/><Relationship Id="rId40" Type="http://schemas.openxmlformats.org/officeDocument/2006/relationships/hyperlink" Target="http://www.climatecentral.org/news/diet-may-reduce-gas-greenhouse-gas-that-is-20160" TargetMode="External"/><Relationship Id="rId115" Type="http://schemas.openxmlformats.org/officeDocument/2006/relationships/hyperlink" Target="https://news.psu.edu/story/383607/2015/12/07/campus-life/boosting-milk-production-efficiency-can-reduce-cow-methane" TargetMode="External"/><Relationship Id="rId136" Type="http://schemas.openxmlformats.org/officeDocument/2006/relationships/hyperlink" Target="https://www.dw.com/en/how-to-stop-rice-fields-producing-so-much-methane/a-65331307" TargetMode="External"/><Relationship Id="rId157" Type="http://schemas.openxmlformats.org/officeDocument/2006/relationships/hyperlink" Target="https://www.wri.org/insights/reducing-food-loss-and-food-waste" TargetMode="External"/><Relationship Id="rId178" Type="http://schemas.openxmlformats.org/officeDocument/2006/relationships/hyperlink" Target="https://www.weforum.org/stories/2022/02/how-insects-positively-impact-climate-change/" TargetMode="External"/><Relationship Id="rId61" Type="http://schemas.openxmlformats.org/officeDocument/2006/relationships/hyperlink" Target="https://now.tufts.edu/2025/12/10/when-spending-less-delivers-more-climate-friendly-nutrition" TargetMode="External"/><Relationship Id="rId82" Type="http://schemas.openxmlformats.org/officeDocument/2006/relationships/hyperlink" Target="http://www.climatechangenews.com/2016/02/03/the-bitter-taste-of-taxing-your-steaks-carbon-footprint/" TargetMode="External"/><Relationship Id="rId199" Type="http://schemas.openxmlformats.org/officeDocument/2006/relationships/hyperlink" Target="https://scitechdaily.com/plant-ecologist-we-should-be-eating-more-insects-and-using-their-waste-to-grow-crops/" TargetMode="External"/><Relationship Id="rId203" Type="http://schemas.openxmlformats.org/officeDocument/2006/relationships/hyperlink" Target="https://scitechdaily.com/plant-ecologist-we-should-be-eating-more-insects-and-using-their-waste-to-grow-crops/" TargetMode="External"/><Relationship Id="rId19" Type="http://schemas.microsoft.com/office/2007/relationships/hdphoto" Target="media/hdphoto5.wdp"/><Relationship Id="rId224" Type="http://schemas.openxmlformats.org/officeDocument/2006/relationships/hyperlink" Target="https://www.mprnews.org/story/2019/12/11/climate-curious-how-much-does-population-growth-contribute-to-climate-change" TargetMode="External"/><Relationship Id="rId245" Type="http://schemas.openxmlformats.org/officeDocument/2006/relationships/hyperlink" Target="https://populationconnection.org/resources/population-and-climate/" TargetMode="External"/><Relationship Id="rId30" Type="http://schemas.openxmlformats.org/officeDocument/2006/relationships/hyperlink" Target="http://www.climatecentral.org/news/diet-may-reduce-gas-greenhouse-gas-that-is-20160" TargetMode="External"/><Relationship Id="rId105" Type="http://schemas.openxmlformats.org/officeDocument/2006/relationships/hyperlink" Target="https://news.psu.edu/story/383607/2015/12/07/campus-life/boosting-milk-production-efficiency-can-reduce-cow-methane" TargetMode="External"/><Relationship Id="rId126" Type="http://schemas.openxmlformats.org/officeDocument/2006/relationships/hyperlink" Target="https://www.dw.com/en/how-to-stop-rice-fields-producing-so-much-methane/a-65331307" TargetMode="External"/><Relationship Id="rId147" Type="http://schemas.openxmlformats.org/officeDocument/2006/relationships/hyperlink" Target="https://www.wri.org/insights/10-ways-cut-global-food-loss-and-waste" TargetMode="External"/><Relationship Id="rId168" Type="http://schemas.openxmlformats.org/officeDocument/2006/relationships/hyperlink" Target="https://qz.com/84127/five-reasons-we-should-all-be-eating-insects" TargetMode="External"/><Relationship Id="rId51" Type="http://schemas.openxmlformats.org/officeDocument/2006/relationships/hyperlink" Target="https://now.tufts.edu/2025/12/10/when-spending-less-delivers-more-climate-friendly-nutrition" TargetMode="External"/><Relationship Id="rId72" Type="http://schemas.openxmlformats.org/officeDocument/2006/relationships/hyperlink" Target="https://www.nature.com/articles/d41586-026-00236-1" TargetMode="External"/><Relationship Id="rId93" Type="http://schemas.openxmlformats.org/officeDocument/2006/relationships/hyperlink" Target="http://www.climatechangenews.com/2016/02/03/the-bitter-taste-of-taxing-your-steaks-carbon-footprint/" TargetMode="External"/><Relationship Id="rId189" Type="http://schemas.openxmlformats.org/officeDocument/2006/relationships/hyperlink" Target="https://scitechdaily.com/plant-ecologist-we-should-be-eating-more-insects-and-using-their-waste-to-grow-crops/" TargetMode="External"/><Relationship Id="rId3" Type="http://schemas.openxmlformats.org/officeDocument/2006/relationships/styles" Target="styles.xml"/><Relationship Id="rId214" Type="http://schemas.openxmlformats.org/officeDocument/2006/relationships/hyperlink" Target="https://scitechdaily.com/plant-ecologist-we-should-be-eating-more-insects-and-using-their-waste-to-grow-crops/" TargetMode="External"/><Relationship Id="rId235" Type="http://schemas.openxmlformats.org/officeDocument/2006/relationships/hyperlink" Target="https://www.mprnews.org/story/2019/12/11/climate-curious-how-much-does-population-growth-contribute-to-climate-change" TargetMode="External"/><Relationship Id="rId116" Type="http://schemas.openxmlformats.org/officeDocument/2006/relationships/hyperlink" Target="https://www.wri.org/technical-perspective/cattle-methane-inhibitors-early-adoption-next-steps" TargetMode="External"/><Relationship Id="rId137" Type="http://schemas.openxmlformats.org/officeDocument/2006/relationships/hyperlink" Target="https://www.canr.msu.edu/resources/management_of_nitrogen_fertilizer_to_reduce_nitrous_oxide_emissions_from_fi" TargetMode="External"/><Relationship Id="rId158" Type="http://schemas.openxmlformats.org/officeDocument/2006/relationships/hyperlink" Target="https://qz.com/84127/five-reasons-we-should-all-be-eating-insects" TargetMode="External"/><Relationship Id="rId20" Type="http://schemas.openxmlformats.org/officeDocument/2006/relationships/image" Target="media/image8.png"/><Relationship Id="rId41" Type="http://schemas.openxmlformats.org/officeDocument/2006/relationships/hyperlink" Target="https://www.nature.com/articles/d41586-021-03565-5" TargetMode="External"/><Relationship Id="rId62" Type="http://schemas.openxmlformats.org/officeDocument/2006/relationships/hyperlink" Target="https://now.tufts.edu/2025/12/10/when-spending-less-delivers-more-climate-friendly-nutrition" TargetMode="External"/><Relationship Id="rId83" Type="http://schemas.openxmlformats.org/officeDocument/2006/relationships/hyperlink" Target="http://www.climatechangenews.com/2016/02/03/the-bitter-taste-of-taxing-your-steaks-carbon-footprint/" TargetMode="External"/><Relationship Id="rId179" Type="http://schemas.openxmlformats.org/officeDocument/2006/relationships/hyperlink" Target="https://www.weforum.org/stories/2022/02/how-insects-positively-impact-climate-change/" TargetMode="External"/><Relationship Id="rId190" Type="http://schemas.openxmlformats.org/officeDocument/2006/relationships/hyperlink" Target="https://scitechdaily.com/plant-ecologist-we-should-be-eating-more-insects-and-using-their-waste-to-grow-crops/" TargetMode="External"/><Relationship Id="rId204" Type="http://schemas.openxmlformats.org/officeDocument/2006/relationships/hyperlink" Target="https://scitechdaily.com/plant-ecologist-we-should-be-eating-more-insects-and-using-their-waste-to-grow-crops/" TargetMode="External"/><Relationship Id="rId225" Type="http://schemas.openxmlformats.org/officeDocument/2006/relationships/hyperlink" Target="https://www.mprnews.org/story/2019/12/11/climate-curious-how-much-does-population-growth-contribute-to-climate-change" TargetMode="External"/><Relationship Id="rId246" Type="http://schemas.openxmlformats.org/officeDocument/2006/relationships/hyperlink" Target="https://populationconnection.org/resources/population-and-climate/" TargetMode="External"/><Relationship Id="rId106" Type="http://schemas.openxmlformats.org/officeDocument/2006/relationships/hyperlink" Target="https://news.psu.edu/story/383607/2015/12/07/campus-life/boosting-milk-production-efficiency-can-reduce-cow-methane" TargetMode="External"/><Relationship Id="rId127" Type="http://schemas.openxmlformats.org/officeDocument/2006/relationships/hyperlink" Target="https://www.dw.com/en/how-to-stop-rice-fields-producing-so-much-methane/a-65331307" TargetMode="External"/><Relationship Id="rId10" Type="http://schemas.openxmlformats.org/officeDocument/2006/relationships/image" Target="media/image2.png"/><Relationship Id="rId31" Type="http://schemas.openxmlformats.org/officeDocument/2006/relationships/hyperlink" Target="http://www.climatecentral.org/news/diet-may-reduce-gas-greenhouse-gas-that-is-20160" TargetMode="External"/><Relationship Id="rId52" Type="http://schemas.openxmlformats.org/officeDocument/2006/relationships/hyperlink" Target="https://now.tufts.edu/2025/12/10/when-spending-less-delivers-more-climate-friendly-nutrition" TargetMode="External"/><Relationship Id="rId73" Type="http://schemas.openxmlformats.org/officeDocument/2006/relationships/hyperlink" Target="https://www.nature.com/articles/d41586-026-00236-1" TargetMode="External"/><Relationship Id="rId94" Type="http://schemas.openxmlformats.org/officeDocument/2006/relationships/hyperlink" Target="http://www.climatechangenews.com/2016/02/03/the-bitter-taste-of-taxing-your-steaks-carbon-footprint/" TargetMode="External"/><Relationship Id="rId148" Type="http://schemas.openxmlformats.org/officeDocument/2006/relationships/hyperlink" Target="https://www.wri.org/insights/10-ways-cut-global-food-loss-and-waste" TargetMode="External"/><Relationship Id="rId169" Type="http://schemas.openxmlformats.org/officeDocument/2006/relationships/hyperlink" Target="https://qz.com/84127/five-reasons-we-should-all-be-eating-insects"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serendipstudio.org/exchange/bioactivities/FoodClimateChang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F3AF16-AB7A-4641-BEDB-56DD1DD516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5911</TotalTime>
  <Pages>8</Pages>
  <Words>5444</Words>
  <Characters>31031</Characters>
  <Application>Microsoft Office Word</Application>
  <DocSecurity>0</DocSecurity>
  <Lines>258</Lines>
  <Paragraphs>72</Paragraphs>
  <ScaleCrop>false</ScaleCrop>
  <HeadingPairs>
    <vt:vector size="2" baseType="variant">
      <vt:variant>
        <vt:lpstr>Title</vt:lpstr>
      </vt:variant>
      <vt:variant>
        <vt:i4>1</vt:i4>
      </vt:variant>
    </vt:vector>
  </HeadingPairs>
  <TitlesOfParts>
    <vt:vector size="1" baseType="lpstr">
      <vt:lpstr>Food Global Warming</vt:lpstr>
    </vt:vector>
  </TitlesOfParts>
  <Company>Microsoft</Company>
  <LinksUpToDate>false</LinksUpToDate>
  <CharactersWithSpaces>36403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Food Global Warming</dc:title>
  <dc:subject/>
  <dc:creator>Ingrid Waldron</dc:creator>
  <cp:keywords/>
  <dc:description/>
  <cp:lastModifiedBy>WALDRON, INGRID L</cp:lastModifiedBy>
  <cp:revision>96</cp:revision>
  <cp:lastPrinted>2026-04-27T10:31:00Z</cp:lastPrinted>
  <dcterms:created xsi:type="dcterms:W3CDTF">2026-02-18T11:39:00Z</dcterms:created>
  <dcterms:modified xsi:type="dcterms:W3CDTF">2026-04-27T13:09:00Z</dcterms:modified>
</cp:coreProperties>
</file>