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0" w:type="dxa"/>
        <w:tblInd w:w="95" w:type="dxa"/>
        <w:tblLook w:val="0000" w:firstRow="0" w:lastRow="0" w:firstColumn="0" w:lastColumn="0" w:noHBand="0" w:noVBand="0"/>
      </w:tblPr>
      <w:tblGrid>
        <w:gridCol w:w="3361"/>
        <w:gridCol w:w="10"/>
        <w:gridCol w:w="544"/>
        <w:gridCol w:w="6"/>
        <w:gridCol w:w="3358"/>
        <w:gridCol w:w="6"/>
        <w:gridCol w:w="544"/>
        <w:gridCol w:w="10"/>
        <w:gridCol w:w="3361"/>
      </w:tblGrid>
      <w:tr w:rsidR="000A56B7" w:rsidRPr="0067116A" w14:paraId="5573624F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4A1DC4BF" w14:textId="77777777" w:rsidR="000A56B7" w:rsidRPr="00C36679" w:rsidRDefault="000A56B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bookmarkEnd w:id="0"/>
            <w:r w:rsidRPr="00C36679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Mitosis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1AD13" w14:textId="77777777" w:rsidR="000A56B7" w:rsidRPr="0067116A" w:rsidRDefault="000A56B7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08299C01" w14:textId="77777777" w:rsidR="000A56B7" w:rsidRPr="00C36679" w:rsidRDefault="000A56B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Meiosis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28DA2" w14:textId="77777777" w:rsidR="000A56B7" w:rsidRPr="0067116A" w:rsidRDefault="000A56B7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5D104D53" w14:textId="77777777" w:rsidR="000A56B7" w:rsidRPr="00C36679" w:rsidRDefault="000A56B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Fertilization</w:t>
            </w:r>
          </w:p>
        </w:tc>
      </w:tr>
      <w:tr w:rsidR="000A56B7" w:rsidRPr="0067116A" w14:paraId="117AB96D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F65E3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644929B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body cells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8EF52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1DA4E" w14:textId="77777777" w:rsidR="000A56B7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BE0C10B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haploid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AB39D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9681A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00B6DA9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gamete</w:t>
            </w:r>
          </w:p>
        </w:tc>
      </w:tr>
      <w:tr w:rsidR="000A56B7" w:rsidRPr="0067116A" w14:paraId="36872AAE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283396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D4FC2AF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diploid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C681A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26D95" w14:textId="77777777" w:rsidR="000A56B7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212D98D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gamete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0C9B2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6727A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C5290BA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embryo</w:t>
            </w:r>
          </w:p>
        </w:tc>
      </w:tr>
      <w:tr w:rsidR="000A56B7" w:rsidRPr="0067116A" w14:paraId="0D316B65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D1978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6FCA4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6F6B8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3D433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07CD3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0A56B7" w:rsidRPr="0067116A" w14:paraId="5E9DE4CE" w14:textId="77777777">
        <w:trPr>
          <w:trHeight w:val="86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1B2C5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4086E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44E23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656F4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297FF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</w:tr>
      <w:tr w:rsidR="000A56B7" w:rsidRPr="0067116A" w14:paraId="6B03C34D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6A5FA480" w14:textId="77777777" w:rsidR="000A56B7" w:rsidRPr="00C36679" w:rsidRDefault="000A56B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Cell cycle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6B164" w14:textId="77777777" w:rsidR="000A56B7" w:rsidRPr="0067116A" w:rsidRDefault="000A56B7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374042F0" w14:textId="77777777" w:rsidR="000A56B7" w:rsidRPr="00C36679" w:rsidRDefault="000A56B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Replication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4C389" w14:textId="77777777" w:rsidR="000A56B7" w:rsidRPr="0067116A" w:rsidRDefault="000A56B7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49DE2A26" w14:textId="77777777" w:rsidR="000A56B7" w:rsidRPr="00C36679" w:rsidRDefault="000A56B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Cytokinesis</w:t>
            </w:r>
          </w:p>
        </w:tc>
      </w:tr>
      <w:tr w:rsidR="000A56B7" w:rsidRPr="0067116A" w14:paraId="2B6E7CA3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85677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FC9BF83" w14:textId="77777777" w:rsidR="000A56B7" w:rsidRPr="00E851EB" w:rsidRDefault="000A56B7" w:rsidP="004469DB">
            <w:pPr>
              <w:spacing w:before="2" w:after="2"/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daughter cells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4EBD7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87C7B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EEC71AB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chromosome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1980C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2BF8E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83B7118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cell cycle</w:t>
            </w:r>
          </w:p>
        </w:tc>
      </w:tr>
      <w:tr w:rsidR="000A56B7" w:rsidRPr="0067116A" w14:paraId="05B85EF7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047AA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2DBA256B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mitosis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A397C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C2C0E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2F2DF0B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mitosis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36730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A6D23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DB9A33D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divide</w:t>
            </w:r>
          </w:p>
        </w:tc>
      </w:tr>
      <w:tr w:rsidR="000A56B7" w:rsidRPr="0067116A" w14:paraId="74AACEA5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FCA54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1AC85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4200B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E028B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438FB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0A56B7" w:rsidRPr="0067116A" w14:paraId="4E0D366D" w14:textId="77777777">
        <w:trPr>
          <w:trHeight w:val="86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68B7F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27534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74592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4F1A4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7073B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</w:tr>
      <w:tr w:rsidR="000A56B7" w:rsidRPr="0067116A" w14:paraId="276E8F3D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6BEDE530" w14:textId="77777777" w:rsidR="000A56B7" w:rsidRPr="00C36679" w:rsidRDefault="000A56B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Chromosome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E4A5E" w14:textId="77777777" w:rsidR="000A56B7" w:rsidRPr="0067116A" w:rsidRDefault="000A56B7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7F7A93A" w14:textId="77777777" w:rsidR="000A56B7" w:rsidRPr="00C36679" w:rsidRDefault="000A56B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Sister chromatids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3EEEF" w14:textId="77777777" w:rsidR="000A56B7" w:rsidRPr="0067116A" w:rsidRDefault="000A56B7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749230FF" w14:textId="77777777" w:rsidR="000A56B7" w:rsidRPr="00C36679" w:rsidRDefault="000A56B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Homologous chromosomes</w:t>
            </w:r>
          </w:p>
        </w:tc>
      </w:tr>
      <w:tr w:rsidR="000A56B7" w:rsidRPr="0067116A" w14:paraId="76A41CCE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9E084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9A6FB1F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nucleus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CC5EE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20412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8A2DA65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exact copy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0FC7A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2BF78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2D782EB2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pair</w:t>
            </w:r>
          </w:p>
        </w:tc>
      </w:tr>
      <w:tr w:rsidR="000A56B7" w:rsidRPr="0067116A" w14:paraId="68556F0F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2093E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059537C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many genes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48C38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427D1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2D87749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chromosome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4F6D3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DC52E" w14:textId="77777777" w:rsidR="000A56B7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71626F51" w14:textId="77777777" w:rsidR="000A56B7" w:rsidRPr="0067116A" w:rsidRDefault="000A56B7" w:rsidP="004469DB">
            <w:pPr>
              <w:spacing w:before="2" w:after="2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meiosis</w:t>
            </w:r>
          </w:p>
        </w:tc>
      </w:tr>
      <w:tr w:rsidR="000A56B7" w:rsidRPr="0067116A" w14:paraId="2A168E13" w14:textId="77777777">
        <w:trPr>
          <w:trHeight w:val="1080"/>
        </w:trPr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27D60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08711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A840D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98975A" w14:textId="77777777" w:rsidR="000A56B7" w:rsidRPr="0067116A" w:rsidRDefault="000A56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32D1D" w14:textId="77777777" w:rsidR="000A56B7" w:rsidRPr="0067116A" w:rsidRDefault="000A56B7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0A56B7" w:rsidRPr="0067116A" w14:paraId="510FAA2E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3E552EE4" w14:textId="77777777" w:rsidR="000A56B7" w:rsidRPr="00C36679" w:rsidRDefault="000A56B7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Diploid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4BF50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C5C3BC7" w14:textId="77777777" w:rsidR="000A56B7" w:rsidRPr="00C36679" w:rsidRDefault="000A56B7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Haploid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E015C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C36E583" w14:textId="77777777" w:rsidR="000A56B7" w:rsidRPr="00C36679" w:rsidRDefault="000A56B7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Zygote</w:t>
            </w:r>
          </w:p>
        </w:tc>
      </w:tr>
      <w:tr w:rsidR="000A56B7" w:rsidRPr="0067116A" w14:paraId="276B65F0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08D83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D41BC85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mitosis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A23AB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71995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04D4764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meiosis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88E22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1A124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8FFC669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gametes</w:t>
            </w:r>
          </w:p>
        </w:tc>
      </w:tr>
      <w:tr w:rsidR="000A56B7" w:rsidRPr="0067116A" w14:paraId="5D86FBF4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28014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52685B94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double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E0E37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41877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9EB67D2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gametes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AADEA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EE6EB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2D1D710E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embryo</w:t>
            </w:r>
          </w:p>
        </w:tc>
      </w:tr>
      <w:tr w:rsidR="000A56B7" w:rsidRPr="0067116A" w14:paraId="54CD8DF2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C9FA0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48AC1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BC87B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703A2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31586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0A56B7" w:rsidRPr="0067116A" w14:paraId="6BE758FD" w14:textId="77777777">
        <w:trPr>
          <w:trHeight w:val="86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B55B4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3BD98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D5CF0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35288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20219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56B7" w:rsidRPr="0067116A" w14:paraId="4597852C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254DCEEF" w14:textId="77777777" w:rsidR="000A56B7" w:rsidRPr="00C36679" w:rsidRDefault="000A56B7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Gamete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86564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E267A82" w14:textId="77777777" w:rsidR="000A56B7" w:rsidRPr="00C36679" w:rsidRDefault="000A56B7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Gene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68426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5778851D" w14:textId="77777777" w:rsidR="000A56B7" w:rsidRPr="00C36679" w:rsidRDefault="000A56B7" w:rsidP="00CB26BD">
            <w:pPr>
              <w:jc w:val="center"/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Allele</w:t>
            </w:r>
          </w:p>
        </w:tc>
      </w:tr>
      <w:tr w:rsidR="000A56B7" w:rsidRPr="0067116A" w14:paraId="08D5A5F7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CC871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10280A1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sperm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D5158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660EE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3F15AA3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inherited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EE053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0CA6F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E42EEF3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DNA</w:t>
            </w:r>
          </w:p>
        </w:tc>
      </w:tr>
      <w:tr w:rsidR="000A56B7" w:rsidRPr="0067116A" w14:paraId="1A0CF777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CA55D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22708FD8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egg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B07A4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104EF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AD6FCF3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chromosome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2ABA0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F0B0F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1007E5F1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chromosome</w:t>
            </w:r>
          </w:p>
        </w:tc>
      </w:tr>
      <w:tr w:rsidR="000A56B7" w:rsidRPr="0067116A" w14:paraId="1FF31527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E4A72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AFCC9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09126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D2862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31FAD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  <w:tr w:rsidR="000A56B7" w:rsidRPr="0067116A" w14:paraId="088B3BF6" w14:textId="77777777">
        <w:trPr>
          <w:trHeight w:val="86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F42D2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36155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9DB11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5BEEC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A097F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56B7" w:rsidRPr="0067116A" w14:paraId="7A4B5E2F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60880948" w14:textId="77777777" w:rsidR="000A56B7" w:rsidRPr="00C36679" w:rsidRDefault="000A56B7" w:rsidP="00CB26BD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Centromere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902D8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694F03B0" w14:textId="77777777" w:rsidR="000A56B7" w:rsidRPr="00C36679" w:rsidRDefault="000A56B7" w:rsidP="00CB26BD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Spindle fibers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D745F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vAlign w:val="center"/>
          </w:tcPr>
          <w:p w14:paraId="1176168A" w14:textId="77777777" w:rsidR="000A56B7" w:rsidRPr="00C36679" w:rsidRDefault="000A56B7" w:rsidP="00CB26BD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36679">
              <w:rPr>
                <w:rFonts w:ascii="Verdana" w:hAnsi="Verdan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Crossing over</w:t>
            </w:r>
          </w:p>
        </w:tc>
      </w:tr>
      <w:tr w:rsidR="000A56B7" w:rsidRPr="0067116A" w14:paraId="5AC4FB1B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917CD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32C2EE83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chromosome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4E5A9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B8EF0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2B17617C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move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392C9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30077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40D587BB" w14:textId="77777777" w:rsidR="000A56B7" w:rsidRPr="00AE3978" w:rsidRDefault="000A56B7" w:rsidP="00CB26BD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E3978">
              <w:rPr>
                <w:rFonts w:ascii="Verdana" w:hAnsi="Verdana"/>
                <w:sz w:val="40"/>
                <w:szCs w:val="40"/>
              </w:rPr>
              <w:t>recombination</w:t>
            </w:r>
          </w:p>
        </w:tc>
      </w:tr>
      <w:tr w:rsidR="000A56B7" w:rsidRPr="0067116A" w14:paraId="4A1A84FA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22368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6B753C7F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mitosis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ECDAD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50AEF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1C16FA9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cell division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54B08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C6B4C" w14:textId="77777777" w:rsidR="000A56B7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  <w:p w14:paraId="0F2CF0B2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meiosis</w:t>
            </w:r>
          </w:p>
        </w:tc>
      </w:tr>
      <w:tr w:rsidR="000A56B7" w:rsidRPr="0067116A" w14:paraId="6D2884D2" w14:textId="77777777">
        <w:trPr>
          <w:trHeight w:val="108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C3A04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AAB6F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F7E18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51E1B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0E545" w14:textId="77777777" w:rsidR="000A56B7" w:rsidRPr="0067116A" w:rsidRDefault="000A56B7" w:rsidP="00CB26BD">
            <w:pPr>
              <w:jc w:val="center"/>
              <w:rPr>
                <w:rFonts w:ascii="Verdana" w:hAnsi="Verdana"/>
                <w:sz w:val="44"/>
                <w:szCs w:val="44"/>
              </w:rPr>
            </w:pPr>
          </w:p>
        </w:tc>
      </w:tr>
    </w:tbl>
    <w:p w14:paraId="467C56C3" w14:textId="77777777" w:rsidR="000A56B7" w:rsidRDefault="000A56B7"/>
    <w:sectPr w:rsidR="000A56B7" w:rsidSect="00CB26BD">
      <w:pgSz w:w="12240" w:h="15840"/>
      <w:pgMar w:top="432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E623380-C176-4447-8410-93A31D4E6EF2}"/>
    <w:docVar w:name="dgnword-eventsink" w:val="22135448"/>
  </w:docVars>
  <w:rsids>
    <w:rsidRoot w:val="00CB26BD"/>
    <w:rsid w:val="00051250"/>
    <w:rsid w:val="00060944"/>
    <w:rsid w:val="000A56B7"/>
    <w:rsid w:val="000E4F51"/>
    <w:rsid w:val="001F2A71"/>
    <w:rsid w:val="002878AB"/>
    <w:rsid w:val="00425BB6"/>
    <w:rsid w:val="004469DB"/>
    <w:rsid w:val="00490999"/>
    <w:rsid w:val="00492CD8"/>
    <w:rsid w:val="00493B05"/>
    <w:rsid w:val="004D38E6"/>
    <w:rsid w:val="004F765E"/>
    <w:rsid w:val="00526249"/>
    <w:rsid w:val="00541B95"/>
    <w:rsid w:val="006509A2"/>
    <w:rsid w:val="0067116A"/>
    <w:rsid w:val="0068101C"/>
    <w:rsid w:val="006B0F9E"/>
    <w:rsid w:val="007261BB"/>
    <w:rsid w:val="0074135E"/>
    <w:rsid w:val="00765485"/>
    <w:rsid w:val="007846CF"/>
    <w:rsid w:val="007C3849"/>
    <w:rsid w:val="00855EF7"/>
    <w:rsid w:val="008A616A"/>
    <w:rsid w:val="00992182"/>
    <w:rsid w:val="009C3285"/>
    <w:rsid w:val="009E253B"/>
    <w:rsid w:val="00A216F8"/>
    <w:rsid w:val="00A44EBA"/>
    <w:rsid w:val="00A626DA"/>
    <w:rsid w:val="00A855DF"/>
    <w:rsid w:val="00AE3514"/>
    <w:rsid w:val="00AE3978"/>
    <w:rsid w:val="00B23224"/>
    <w:rsid w:val="00C36679"/>
    <w:rsid w:val="00CA0DFD"/>
    <w:rsid w:val="00CB26BD"/>
    <w:rsid w:val="00CE2521"/>
    <w:rsid w:val="00DF02D3"/>
    <w:rsid w:val="00DF7F04"/>
    <w:rsid w:val="00E05A92"/>
    <w:rsid w:val="00E82705"/>
    <w:rsid w:val="00E851EB"/>
    <w:rsid w:val="00EC61CD"/>
    <w:rsid w:val="00F14673"/>
    <w:rsid w:val="00F810A6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DFAD63"/>
  <w15:chartTrackingRefBased/>
  <w15:docId w15:val="{5A0F7153-EBAE-5B45-9E4E-296818A2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5BB6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42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626D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Heterozygous</vt:lpstr>
    </vt:vector>
  </TitlesOfParts>
  <Company>University of Pennsylvania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Heterozygous</dc:title>
  <dc:subject/>
  <dc:creator>Erica Foley</dc:creator>
  <cp:keywords/>
  <dc:description/>
  <cp:lastModifiedBy>Ann Dixon</cp:lastModifiedBy>
  <cp:revision>2</cp:revision>
  <cp:lastPrinted>2010-12-27T15:18:00Z</cp:lastPrinted>
  <dcterms:created xsi:type="dcterms:W3CDTF">2018-06-03T16:23:00Z</dcterms:created>
  <dcterms:modified xsi:type="dcterms:W3CDTF">2018-06-03T16:23:00Z</dcterms:modified>
</cp:coreProperties>
</file>